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7EEC" w:rsidRPr="006533E6" w:rsidRDefault="006533E6" w:rsidP="006533E6">
      <w:pPr>
        <w:jc w:val="center"/>
        <w:rPr>
          <w:b/>
          <w:bCs/>
          <w:sz w:val="28"/>
          <w:szCs w:val="28"/>
          <w:lang w:val="uk-UA"/>
        </w:rPr>
      </w:pPr>
      <w:r w:rsidRPr="006533E6">
        <w:rPr>
          <w:b/>
          <w:bCs/>
          <w:sz w:val="28"/>
          <w:szCs w:val="28"/>
          <w:lang w:val="uk-UA"/>
        </w:rPr>
        <w:t>Розрахунок податкових зобов'язань з податку на доходи фізичних осіб та військового збору з доходів, отриманих самозайнятою особою</w:t>
      </w:r>
    </w:p>
    <w:p w:rsidR="006533E6" w:rsidRPr="006533E6" w:rsidRDefault="006533E6" w:rsidP="006533E6">
      <w:pPr>
        <w:jc w:val="center"/>
        <w:rPr>
          <w:b/>
          <w:bCs/>
          <w:lang w:val="uk-UA"/>
        </w:rPr>
      </w:pPr>
      <w:r w:rsidRPr="006533E6">
        <w:rPr>
          <w:b/>
          <w:bCs/>
          <w:lang w:val="uk-UA"/>
        </w:rPr>
        <w:t>Додаток Ф2, фрагмент</w:t>
      </w:r>
    </w:p>
    <w:p w:rsidR="006533E6" w:rsidRDefault="006533E6">
      <w:pPr>
        <w:rPr>
          <w:lang w:val="uk-UA"/>
        </w:rPr>
      </w:pPr>
    </w:p>
    <w:tbl>
      <w:tblPr>
        <w:tblW w:w="14735" w:type="dxa"/>
        <w:tblLook w:val="04A0" w:firstRow="1" w:lastRow="0" w:firstColumn="1" w:lastColumn="0" w:noHBand="0" w:noVBand="1"/>
      </w:tblPr>
      <w:tblGrid>
        <w:gridCol w:w="843"/>
        <w:gridCol w:w="261"/>
        <w:gridCol w:w="727"/>
        <w:gridCol w:w="323"/>
        <w:gridCol w:w="600"/>
        <w:gridCol w:w="1789"/>
        <w:gridCol w:w="1896"/>
        <w:gridCol w:w="709"/>
        <w:gridCol w:w="1417"/>
        <w:gridCol w:w="1348"/>
        <w:gridCol w:w="2554"/>
        <w:gridCol w:w="2268"/>
      </w:tblGrid>
      <w:tr w:rsidR="006533E6" w:rsidRPr="006533E6" w:rsidTr="00321A1D">
        <w:trPr>
          <w:trHeight w:val="390"/>
        </w:trPr>
        <w:tc>
          <w:tcPr>
            <w:tcW w:w="14735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3F18" w:rsidRPr="006533E6" w:rsidRDefault="00EF3F18" w:rsidP="00EF3F1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</w:pPr>
            <w:r w:rsidRPr="00EF3F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UA"/>
              </w:rPr>
              <w:t>І. ДОХОДИ ВІД ПРОВАДЖЕННЯ ГОСПОДАРСЬКОЇ ДІЯЛЬНОСТІ</w:t>
            </w:r>
          </w:p>
        </w:tc>
      </w:tr>
      <w:tr w:rsidR="006533E6" w:rsidRPr="006533E6" w:rsidTr="00321A1D">
        <w:trPr>
          <w:trHeight w:val="651"/>
        </w:trPr>
        <w:tc>
          <w:tcPr>
            <w:tcW w:w="8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3E6" w:rsidRPr="00EF3F18" w:rsidRDefault="006533E6" w:rsidP="00EF3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UA"/>
              </w:rPr>
            </w:pPr>
            <w:r w:rsidRPr="00EF3F18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UA"/>
              </w:rPr>
              <w:t>N з/п</w:t>
            </w:r>
          </w:p>
        </w:tc>
        <w:tc>
          <w:tcPr>
            <w:tcW w:w="1311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33E6" w:rsidRPr="00EF3F18" w:rsidRDefault="006533E6" w:rsidP="00EF3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UA"/>
              </w:rPr>
            </w:pPr>
            <w:r w:rsidRPr="00EF3F18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UA"/>
              </w:rPr>
              <w:t>Назва  виду економічної діяльності, за здійснення якого одержано дохід</w:t>
            </w:r>
          </w:p>
        </w:tc>
        <w:tc>
          <w:tcPr>
            <w:tcW w:w="60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533E6" w:rsidRPr="00EF3F18" w:rsidRDefault="006533E6" w:rsidP="00EF3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UA"/>
              </w:rPr>
            </w:pPr>
          </w:p>
        </w:tc>
        <w:tc>
          <w:tcPr>
            <w:tcW w:w="1789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33E6" w:rsidRPr="00EF3F18" w:rsidRDefault="006533E6" w:rsidP="00EF3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UA"/>
              </w:rPr>
            </w:pPr>
            <w:r w:rsidRPr="00EF3F18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UA"/>
              </w:rPr>
              <w:t>Сума одержаного доходу</w:t>
            </w:r>
            <w:r w:rsidRPr="00EF3F18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UA"/>
              </w:rPr>
              <w:br/>
              <w:t>(грн, коп.)</w:t>
            </w:r>
          </w:p>
        </w:tc>
        <w:tc>
          <w:tcPr>
            <w:tcW w:w="7924" w:type="dxa"/>
            <w:gridSpan w:val="5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3E6" w:rsidRPr="00EF3F18" w:rsidRDefault="006533E6" w:rsidP="00EF3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UA"/>
              </w:rPr>
            </w:pPr>
            <w:r w:rsidRPr="00EF3F18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UA"/>
              </w:rPr>
              <w:t>Вартість документально підтверджених витрат, пов'язаних із  господарською діяльністю (грн, коп.), у тому числі: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3E6" w:rsidRPr="00EF3F18" w:rsidRDefault="006533E6" w:rsidP="00EF3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UA"/>
              </w:rPr>
            </w:pPr>
            <w:r w:rsidRPr="00EF3F18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UA"/>
              </w:rPr>
              <w:t>Сума чистого оподатковува-</w:t>
            </w:r>
            <w:r w:rsidRPr="00EF3F18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UA"/>
              </w:rPr>
              <w:br/>
              <w:t xml:space="preserve">ного доходу </w:t>
            </w:r>
            <w:r w:rsidRPr="00EF3F18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UA"/>
              </w:rPr>
              <w:br/>
              <w:t>(графа 4 - графа 5 - графа 6 - графа 7 - графа 8)</w:t>
            </w:r>
            <w:r w:rsidRPr="00EF3F18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UA"/>
              </w:rPr>
              <w:br/>
              <w:t>(грн, коп.)</w:t>
            </w:r>
          </w:p>
        </w:tc>
      </w:tr>
      <w:tr w:rsidR="006533E6" w:rsidRPr="006533E6" w:rsidTr="00094A7C">
        <w:trPr>
          <w:trHeight w:val="1128"/>
        </w:trPr>
        <w:tc>
          <w:tcPr>
            <w:tcW w:w="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533E6" w:rsidRPr="00EF3F18" w:rsidRDefault="006533E6" w:rsidP="00EF3F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UA"/>
              </w:rPr>
            </w:pPr>
          </w:p>
        </w:tc>
        <w:tc>
          <w:tcPr>
            <w:tcW w:w="1311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533E6" w:rsidRPr="00EF3F18" w:rsidRDefault="006533E6" w:rsidP="00EF3F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UA"/>
              </w:rPr>
            </w:pPr>
          </w:p>
        </w:tc>
        <w:tc>
          <w:tcPr>
            <w:tcW w:w="60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533E6" w:rsidRPr="00EF3F18" w:rsidRDefault="006533E6" w:rsidP="00EF3F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UA"/>
              </w:rPr>
            </w:pPr>
          </w:p>
        </w:tc>
        <w:tc>
          <w:tcPr>
            <w:tcW w:w="1789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533E6" w:rsidRPr="00EF3F18" w:rsidRDefault="006533E6" w:rsidP="00EF3F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UA"/>
              </w:rPr>
            </w:pP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6533E6" w:rsidRPr="00EF3F18" w:rsidRDefault="006533E6" w:rsidP="00EF3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UA"/>
              </w:rPr>
            </w:pPr>
            <w:r w:rsidRPr="00EF3F18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UA"/>
              </w:rPr>
              <w:t>вартість придбаних товарно-</w:t>
            </w:r>
            <w:r w:rsidRPr="00EF3F18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UA"/>
              </w:rPr>
              <w:br/>
              <w:t>матеріальних цінностей, реалізованих або використаних у виробництві продукції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3E6" w:rsidRPr="00EF3F18" w:rsidRDefault="006533E6" w:rsidP="00EF3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UA"/>
              </w:rPr>
            </w:pPr>
            <w:r w:rsidRPr="00EF3F18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UA"/>
              </w:rPr>
              <w:t>витрати на оплату праці та нарахування на заробітну плату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3E6" w:rsidRPr="00EF3F18" w:rsidRDefault="006533E6" w:rsidP="00EF3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UA"/>
              </w:rPr>
            </w:pPr>
            <w:r w:rsidRPr="00EF3F18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UA"/>
              </w:rPr>
              <w:t xml:space="preserve">інші витрати, включаючи вартість виконаних робіт, наданих послуг 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3E6" w:rsidRPr="00EF3F18" w:rsidRDefault="006533E6" w:rsidP="00EF3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UA"/>
              </w:rPr>
            </w:pPr>
            <w:r w:rsidRPr="00EF3F18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UA"/>
              </w:rPr>
              <w:t>амортизаційні відрахування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E6" w:rsidRPr="006533E6" w:rsidRDefault="006533E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</w:pPr>
          </w:p>
        </w:tc>
      </w:tr>
      <w:tr w:rsidR="00321A1D" w:rsidRPr="006533E6" w:rsidTr="00094A7C">
        <w:trPr>
          <w:trHeight w:val="315"/>
        </w:trPr>
        <w:tc>
          <w:tcPr>
            <w:tcW w:w="843" w:type="dxa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3F18" w:rsidRPr="00EF3F18" w:rsidRDefault="00EF3F18" w:rsidP="00EF3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UA"/>
              </w:rPr>
            </w:pPr>
            <w:r w:rsidRPr="00EF3F18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UA"/>
              </w:rPr>
              <w:t>1</w:t>
            </w:r>
          </w:p>
        </w:tc>
        <w:tc>
          <w:tcPr>
            <w:tcW w:w="1311" w:type="dxa"/>
            <w:gridSpan w:val="3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3F18" w:rsidRPr="00EF3F18" w:rsidRDefault="00EF3F18" w:rsidP="00EF3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UA"/>
              </w:rPr>
            </w:pPr>
            <w:r w:rsidRPr="00EF3F18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UA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3F18" w:rsidRPr="00EF3F18" w:rsidRDefault="00321A1D" w:rsidP="00EF3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UA"/>
              </w:rPr>
              <w:t>&lt;…&gt;</w:t>
            </w:r>
          </w:p>
        </w:tc>
        <w:tc>
          <w:tcPr>
            <w:tcW w:w="178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3F18" w:rsidRPr="00EF3F18" w:rsidRDefault="00EF3F18" w:rsidP="00EF3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UA"/>
              </w:rPr>
            </w:pPr>
            <w:r w:rsidRPr="00EF3F18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UA"/>
              </w:rPr>
              <w:t>4</w:t>
            </w:r>
          </w:p>
        </w:tc>
        <w:tc>
          <w:tcPr>
            <w:tcW w:w="260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3F18" w:rsidRPr="00EF3F18" w:rsidRDefault="00EF3F18" w:rsidP="00EF3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UA"/>
              </w:rPr>
            </w:pPr>
            <w:r w:rsidRPr="00EF3F18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UA"/>
              </w:rPr>
              <w:t>5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3F18" w:rsidRPr="00EF3F18" w:rsidRDefault="00EF3F18" w:rsidP="00EF3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UA"/>
              </w:rPr>
            </w:pPr>
            <w:r w:rsidRPr="00EF3F18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UA"/>
              </w:rPr>
              <w:t>6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3F18" w:rsidRPr="00EF3F18" w:rsidRDefault="00EF3F18" w:rsidP="00EF3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UA"/>
              </w:rPr>
            </w:pPr>
            <w:r w:rsidRPr="00EF3F18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UA"/>
              </w:rPr>
              <w:t>7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3F18" w:rsidRPr="00EF3F18" w:rsidRDefault="00EF3F18" w:rsidP="00EF3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UA"/>
              </w:rPr>
            </w:pPr>
            <w:r w:rsidRPr="00EF3F18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UA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3F18" w:rsidRPr="00EF3F18" w:rsidRDefault="00EF3F18" w:rsidP="00EF3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UA"/>
              </w:rPr>
            </w:pPr>
            <w:r w:rsidRPr="00EF3F18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UA"/>
              </w:rPr>
              <w:t>9</w:t>
            </w:r>
          </w:p>
        </w:tc>
      </w:tr>
      <w:tr w:rsidR="006533E6" w:rsidRPr="006533E6" w:rsidTr="00094A7C">
        <w:trPr>
          <w:trHeight w:val="260"/>
        </w:trPr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3F18" w:rsidRPr="00EF3F18" w:rsidRDefault="00EF3F18" w:rsidP="00EF3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</w:pPr>
            <w:r w:rsidRPr="00EF3F1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  <w:t> </w:t>
            </w:r>
            <w:r w:rsidR="00094A7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  <w:t>1</w:t>
            </w:r>
          </w:p>
        </w:tc>
        <w:tc>
          <w:tcPr>
            <w:tcW w:w="131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F18" w:rsidRPr="00EF3F18" w:rsidRDefault="00094A7C" w:rsidP="00EF3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UA"/>
              </w:rPr>
              <w:t>Реалізація товарів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3F18" w:rsidRPr="00EF3F18" w:rsidRDefault="00EF3F18" w:rsidP="00EF3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</w:pPr>
          </w:p>
        </w:tc>
        <w:tc>
          <w:tcPr>
            <w:tcW w:w="178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F18" w:rsidRPr="00EF3F18" w:rsidRDefault="00094A7C" w:rsidP="00EF3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  <w:t>1870000,00</w:t>
            </w:r>
          </w:p>
        </w:tc>
        <w:tc>
          <w:tcPr>
            <w:tcW w:w="260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F3F18" w:rsidRPr="00EF3F18" w:rsidRDefault="00094A7C" w:rsidP="00EF3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  <w:t>935000,00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F3F18" w:rsidRPr="00EF3F18" w:rsidRDefault="00094A7C" w:rsidP="00EF3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  <w:t>292800,00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F18" w:rsidRPr="00EF3F18" w:rsidRDefault="00094A7C" w:rsidP="00EF3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  <w:t>166600,00</w:t>
            </w:r>
          </w:p>
        </w:tc>
        <w:tc>
          <w:tcPr>
            <w:tcW w:w="2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F18" w:rsidRPr="00EF3F18" w:rsidRDefault="00094A7C" w:rsidP="00EF3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  <w:t>48000,00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F3F18" w:rsidRPr="00EF3F18" w:rsidRDefault="00094A7C" w:rsidP="00EF3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  <w:t>427600,00</w:t>
            </w:r>
          </w:p>
        </w:tc>
      </w:tr>
      <w:tr w:rsidR="006533E6" w:rsidRPr="006533E6" w:rsidTr="00094A7C">
        <w:trPr>
          <w:trHeight w:val="360"/>
        </w:trPr>
        <w:tc>
          <w:tcPr>
            <w:tcW w:w="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3F18" w:rsidRPr="00EF3F18" w:rsidRDefault="00EF3F18" w:rsidP="00EF3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</w:pPr>
            <w:r w:rsidRPr="00EF3F1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  <w:t> </w:t>
            </w:r>
            <w:r w:rsidR="00094A7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  <w:t>2</w:t>
            </w:r>
          </w:p>
        </w:tc>
        <w:tc>
          <w:tcPr>
            <w:tcW w:w="13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3F18" w:rsidRPr="00EF3F18" w:rsidRDefault="00094A7C" w:rsidP="00EF3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  <w:t>Надання послуг</w:t>
            </w:r>
            <w:r w:rsidR="00EF3F18" w:rsidRPr="00EF3F1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3F18" w:rsidRPr="00EF3F18" w:rsidRDefault="00EF3F18" w:rsidP="00EF3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F18" w:rsidRPr="00EF3F18" w:rsidRDefault="00094A7C" w:rsidP="00EF3F1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val="uk-UA" w:eastAsia="ru-UA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val="uk-UA" w:eastAsia="ru-UA"/>
              </w:rPr>
              <w:t>400500,00</w:t>
            </w:r>
            <w:r w:rsidR="00EF3F18" w:rsidRPr="00EF3F18">
              <w:rPr>
                <w:rFonts w:ascii="Arial CYR" w:eastAsia="Times New Roman" w:hAnsi="Arial CYR" w:cs="Arial CYR"/>
                <w:sz w:val="20"/>
                <w:szCs w:val="20"/>
                <w:lang w:val="uk-UA" w:eastAsia="ru-UA"/>
              </w:rPr>
              <w:t> 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F3F18" w:rsidRPr="00EF3F18" w:rsidRDefault="00094A7C" w:rsidP="00EF3F1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val="uk-UA" w:eastAsia="ru-UA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val="uk-UA" w:eastAsia="ru-UA"/>
              </w:rPr>
              <w:t>51900,00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F3F18" w:rsidRPr="00EF3F18" w:rsidRDefault="00EF3F18" w:rsidP="00EF3F1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val="uk-UA" w:eastAsia="ru-UA"/>
              </w:rPr>
            </w:pPr>
            <w:r w:rsidRPr="00EF3F18">
              <w:rPr>
                <w:rFonts w:ascii="Arial CYR" w:eastAsia="Times New Roman" w:hAnsi="Arial CYR" w:cs="Arial CYR"/>
                <w:sz w:val="20"/>
                <w:szCs w:val="20"/>
                <w:lang w:val="uk-UA" w:eastAsia="ru-UA"/>
              </w:rPr>
              <w:t> </w:t>
            </w:r>
            <w:r w:rsidR="00094A7C">
              <w:rPr>
                <w:rFonts w:ascii="Arial CYR" w:eastAsia="Times New Roman" w:hAnsi="Arial CYR" w:cs="Arial CYR"/>
                <w:sz w:val="20"/>
                <w:szCs w:val="20"/>
                <w:lang w:val="uk-UA" w:eastAsia="ru-UA"/>
              </w:rPr>
              <w:t>87840,00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F18" w:rsidRPr="00EF3F18" w:rsidRDefault="00EF3F18" w:rsidP="00EF3F1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val="uk-UA" w:eastAsia="ru-UA"/>
              </w:rPr>
            </w:pPr>
            <w:r w:rsidRPr="00EF3F18">
              <w:rPr>
                <w:rFonts w:ascii="Arial CYR" w:eastAsia="Times New Roman" w:hAnsi="Arial CYR" w:cs="Arial CYR"/>
                <w:sz w:val="20"/>
                <w:szCs w:val="20"/>
                <w:lang w:val="uk-UA" w:eastAsia="ru-UA"/>
              </w:rPr>
              <w:t> </w:t>
            </w:r>
            <w:r w:rsidR="00094A7C">
              <w:rPr>
                <w:rFonts w:ascii="Arial CYR" w:eastAsia="Times New Roman" w:hAnsi="Arial CYR" w:cs="Arial CYR"/>
                <w:sz w:val="20"/>
                <w:szCs w:val="20"/>
                <w:lang w:val="uk-UA" w:eastAsia="ru-UA"/>
              </w:rPr>
              <w:t>76000,00</w:t>
            </w:r>
          </w:p>
        </w:tc>
        <w:tc>
          <w:tcPr>
            <w:tcW w:w="2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F18" w:rsidRPr="00EF3F18" w:rsidRDefault="00EF3F18" w:rsidP="00EF3F1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val="uk-UA" w:eastAsia="ru-UA"/>
              </w:rPr>
            </w:pPr>
            <w:r w:rsidRPr="00EF3F18">
              <w:rPr>
                <w:rFonts w:ascii="Arial CYR" w:eastAsia="Times New Roman" w:hAnsi="Arial CYR" w:cs="Arial CYR"/>
                <w:sz w:val="20"/>
                <w:szCs w:val="20"/>
                <w:lang w:val="uk-UA" w:eastAsia="ru-UA"/>
              </w:rPr>
              <w:t> </w:t>
            </w:r>
            <w:r w:rsidR="00094A7C">
              <w:rPr>
                <w:rFonts w:ascii="Arial CYR" w:eastAsia="Times New Roman" w:hAnsi="Arial CYR" w:cs="Arial CYR"/>
                <w:sz w:val="20"/>
                <w:szCs w:val="20"/>
                <w:lang w:val="uk-UA" w:eastAsia="ru-UA"/>
              </w:rPr>
              <w:t>1307,50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F3F18" w:rsidRPr="00EF3F18" w:rsidRDefault="00EF3F18" w:rsidP="00EF3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</w:pPr>
            <w:r w:rsidRPr="00EF3F1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  <w:t> </w:t>
            </w:r>
            <w:r w:rsidR="00094A7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  <w:t>183452,50</w:t>
            </w:r>
          </w:p>
        </w:tc>
      </w:tr>
      <w:tr w:rsidR="006533E6" w:rsidRPr="006533E6" w:rsidTr="00094A7C">
        <w:trPr>
          <w:trHeight w:val="373"/>
        </w:trPr>
        <w:tc>
          <w:tcPr>
            <w:tcW w:w="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3F18" w:rsidRPr="00EF3F18" w:rsidRDefault="00EF3F18" w:rsidP="00EF3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</w:pPr>
            <w:r w:rsidRPr="00EF3F1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  <w:t> </w:t>
            </w:r>
          </w:p>
        </w:tc>
        <w:tc>
          <w:tcPr>
            <w:tcW w:w="13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3F18" w:rsidRPr="00EF3F18" w:rsidRDefault="00EF3F18" w:rsidP="00EF3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</w:pPr>
            <w:r w:rsidRPr="00EF3F1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3F18" w:rsidRPr="00EF3F18" w:rsidRDefault="00EF3F18" w:rsidP="00EF3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3F18" w:rsidRPr="00EF3F18" w:rsidRDefault="00EF3F18" w:rsidP="00EF3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</w:pPr>
            <w:r w:rsidRPr="00EF3F1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  <w:t> 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3F18" w:rsidRPr="00EF3F18" w:rsidRDefault="00EF3F18" w:rsidP="00EF3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</w:pPr>
            <w:r w:rsidRPr="00EF3F1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3F18" w:rsidRPr="00EF3F18" w:rsidRDefault="00EF3F18" w:rsidP="00EF3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</w:pPr>
            <w:r w:rsidRPr="00EF3F1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3F18" w:rsidRPr="00EF3F18" w:rsidRDefault="00EF3F18" w:rsidP="00EF3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</w:pPr>
            <w:r w:rsidRPr="00EF3F1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3F18" w:rsidRPr="00EF3F18" w:rsidRDefault="00EF3F18" w:rsidP="00EF3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</w:pPr>
            <w:r w:rsidRPr="00EF3F1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F3F18" w:rsidRPr="00EF3F18" w:rsidRDefault="00EF3F18" w:rsidP="00EF3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</w:pPr>
            <w:r w:rsidRPr="00EF3F1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  <w:t> </w:t>
            </w:r>
          </w:p>
        </w:tc>
      </w:tr>
      <w:tr w:rsidR="006533E6" w:rsidRPr="006533E6" w:rsidTr="00094A7C">
        <w:trPr>
          <w:trHeight w:val="360"/>
        </w:trPr>
        <w:tc>
          <w:tcPr>
            <w:tcW w:w="84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3F18" w:rsidRPr="00EF3F18" w:rsidRDefault="00EF3F18" w:rsidP="00EF3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</w:pPr>
            <w:r w:rsidRPr="00EF3F1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  <w:t> </w:t>
            </w:r>
          </w:p>
        </w:tc>
        <w:tc>
          <w:tcPr>
            <w:tcW w:w="131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3F18" w:rsidRPr="00EF3F18" w:rsidRDefault="00EF3F18" w:rsidP="00EF3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</w:pPr>
            <w:r w:rsidRPr="00EF3F1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3F18" w:rsidRPr="00EF3F18" w:rsidRDefault="00EF3F18" w:rsidP="00EF3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3F18" w:rsidRPr="00EF3F18" w:rsidRDefault="00EF3F18" w:rsidP="00EF3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</w:pPr>
            <w:r w:rsidRPr="00EF3F1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  <w:t> </w:t>
            </w:r>
          </w:p>
        </w:tc>
        <w:tc>
          <w:tcPr>
            <w:tcW w:w="26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3F18" w:rsidRPr="00EF3F18" w:rsidRDefault="00EF3F18" w:rsidP="00EF3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</w:pPr>
            <w:r w:rsidRPr="00EF3F1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3F18" w:rsidRPr="00EF3F18" w:rsidRDefault="00EF3F18" w:rsidP="00EF3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</w:pPr>
            <w:r w:rsidRPr="00EF3F1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3F18" w:rsidRPr="00EF3F18" w:rsidRDefault="00EF3F18" w:rsidP="00EF3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</w:pPr>
            <w:r w:rsidRPr="00EF3F1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3F18" w:rsidRPr="00EF3F18" w:rsidRDefault="00EF3F18" w:rsidP="00EF3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</w:pPr>
            <w:r w:rsidRPr="00EF3F1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F3F18" w:rsidRPr="00EF3F18" w:rsidRDefault="00EF3F18" w:rsidP="00EF3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</w:pPr>
            <w:r w:rsidRPr="00EF3F1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  <w:t> </w:t>
            </w:r>
          </w:p>
        </w:tc>
      </w:tr>
      <w:tr w:rsidR="006533E6" w:rsidRPr="006533E6" w:rsidTr="00094A7C">
        <w:trPr>
          <w:trHeight w:val="480"/>
        </w:trPr>
        <w:tc>
          <w:tcPr>
            <w:tcW w:w="275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3F18" w:rsidRPr="00EF3F18" w:rsidRDefault="00EF3F18" w:rsidP="00EF3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UA"/>
              </w:rPr>
            </w:pPr>
            <w:r w:rsidRPr="00EF3F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UA"/>
              </w:rPr>
              <w:t>УСЬОГО</w:t>
            </w:r>
          </w:p>
        </w:tc>
        <w:tc>
          <w:tcPr>
            <w:tcW w:w="17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F3F18" w:rsidRPr="00EF3F18" w:rsidRDefault="00094A7C" w:rsidP="00EF3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  <w:t>2270500,00</w:t>
            </w:r>
          </w:p>
        </w:tc>
        <w:tc>
          <w:tcPr>
            <w:tcW w:w="260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F3F18" w:rsidRPr="00EF3F18" w:rsidRDefault="00094A7C" w:rsidP="00EF3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  <w:t>986900,00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EF3F18" w:rsidRPr="00EF3F18" w:rsidRDefault="00094A7C" w:rsidP="00EF3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  <w:t>380640,00</w:t>
            </w:r>
          </w:p>
        </w:tc>
        <w:tc>
          <w:tcPr>
            <w:tcW w:w="13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F3F18" w:rsidRPr="00EF3F18" w:rsidRDefault="00094A7C" w:rsidP="00EF3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  <w:t>242600,00</w:t>
            </w:r>
          </w:p>
        </w:tc>
        <w:tc>
          <w:tcPr>
            <w:tcW w:w="25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094A7C" w:rsidRPr="00EF3F18" w:rsidRDefault="00094A7C" w:rsidP="00094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  <w:t>49307,50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F3F18" w:rsidRPr="00EF3F18" w:rsidRDefault="00094A7C" w:rsidP="00EF3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  <w:t>611052,50</w:t>
            </w:r>
          </w:p>
        </w:tc>
      </w:tr>
      <w:tr w:rsidR="006533E6" w:rsidRPr="006533E6" w:rsidTr="00321A1D">
        <w:trPr>
          <w:trHeight w:val="360"/>
        </w:trPr>
        <w:tc>
          <w:tcPr>
            <w:tcW w:w="14735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hideMark/>
          </w:tcPr>
          <w:p w:rsidR="00EF3F18" w:rsidRPr="00EF3F18" w:rsidRDefault="00EF3F18" w:rsidP="00321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</w:pPr>
            <w:r w:rsidRPr="00EF3F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UA"/>
              </w:rPr>
              <w:t>ІІ. Інформація щодо нарахованої амортизації</w:t>
            </w:r>
          </w:p>
        </w:tc>
      </w:tr>
      <w:tr w:rsidR="00321A1D" w:rsidRPr="006533E6" w:rsidTr="00094A7C">
        <w:trPr>
          <w:trHeight w:val="285"/>
        </w:trPr>
        <w:tc>
          <w:tcPr>
            <w:tcW w:w="110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321A1D" w:rsidRPr="00EF3F18" w:rsidRDefault="00321A1D" w:rsidP="00EF3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</w:pPr>
            <w:r w:rsidRPr="00EF3F1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  <w:t>Код рядка</w:t>
            </w:r>
          </w:p>
        </w:tc>
        <w:tc>
          <w:tcPr>
            <w:tcW w:w="1650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321A1D" w:rsidRPr="00EF3F18" w:rsidRDefault="00321A1D" w:rsidP="00EF3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</w:pPr>
            <w:r w:rsidRPr="00EF3F1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  <w:t>Номер групи</w:t>
            </w:r>
          </w:p>
        </w:tc>
        <w:tc>
          <w:tcPr>
            <w:tcW w:w="7159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A1D" w:rsidRPr="00EF3F18" w:rsidRDefault="00321A1D" w:rsidP="00EF3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</w:pPr>
            <w:r w:rsidRPr="00EF3F1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  <w:t>Вартість об'єкта основних засобів та/або нематеріальних активів</w:t>
            </w:r>
          </w:p>
        </w:tc>
        <w:tc>
          <w:tcPr>
            <w:tcW w:w="48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A1D" w:rsidRPr="00EF3F18" w:rsidRDefault="00321A1D" w:rsidP="00EF3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</w:pPr>
            <w:r w:rsidRPr="00EF3F1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  <w:t>Розрахована сума амортизаційних відрахувань за звітний (податковий) період відповідно до                           підпункту 177.4.9 пункту 177.4 статті 177 розділу IV ПКУ</w:t>
            </w:r>
          </w:p>
        </w:tc>
      </w:tr>
      <w:tr w:rsidR="00321A1D" w:rsidRPr="006533E6" w:rsidTr="00094A7C">
        <w:trPr>
          <w:trHeight w:val="863"/>
        </w:trPr>
        <w:tc>
          <w:tcPr>
            <w:tcW w:w="110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321A1D" w:rsidRPr="00EF3F18" w:rsidRDefault="00321A1D" w:rsidP="00EF3F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</w:pPr>
          </w:p>
        </w:tc>
        <w:tc>
          <w:tcPr>
            <w:tcW w:w="1650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321A1D" w:rsidRPr="00EF3F18" w:rsidRDefault="00321A1D" w:rsidP="00EF3F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21A1D" w:rsidRPr="00EF3F18" w:rsidRDefault="00321A1D" w:rsidP="00EF3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</w:pPr>
            <w:r w:rsidRPr="00EF3F1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  <w:t>на початок звітного (податкового) періоду</w:t>
            </w:r>
          </w:p>
        </w:tc>
        <w:tc>
          <w:tcPr>
            <w:tcW w:w="347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21A1D" w:rsidRPr="00EF3F18" w:rsidRDefault="00321A1D" w:rsidP="00EF3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</w:pPr>
            <w:r w:rsidRPr="00EF3F1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  <w:t>на кінець звітного (податкового) періоду</w:t>
            </w:r>
          </w:p>
        </w:tc>
        <w:tc>
          <w:tcPr>
            <w:tcW w:w="48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A1D" w:rsidRPr="00EF3F18" w:rsidRDefault="00321A1D" w:rsidP="00EF3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</w:pPr>
          </w:p>
        </w:tc>
      </w:tr>
      <w:tr w:rsidR="006533E6" w:rsidRPr="006533E6" w:rsidTr="00094A7C">
        <w:trPr>
          <w:trHeight w:val="260"/>
        </w:trPr>
        <w:tc>
          <w:tcPr>
            <w:tcW w:w="110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F18" w:rsidRPr="00EF3F18" w:rsidRDefault="00EF3F18" w:rsidP="00EF3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</w:pPr>
            <w:r w:rsidRPr="00EF3F1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  <w:t>1</w:t>
            </w:r>
          </w:p>
        </w:tc>
        <w:tc>
          <w:tcPr>
            <w:tcW w:w="16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F18" w:rsidRPr="00EF3F18" w:rsidRDefault="00EF3F18" w:rsidP="00EF3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</w:pPr>
            <w:r w:rsidRPr="00EF3F1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  <w:t>2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F18" w:rsidRPr="00EF3F18" w:rsidRDefault="00EF3F18" w:rsidP="00EF3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</w:pPr>
            <w:r w:rsidRPr="00EF3F1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  <w:t>3</w:t>
            </w:r>
          </w:p>
        </w:tc>
        <w:tc>
          <w:tcPr>
            <w:tcW w:w="34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F18" w:rsidRPr="00EF3F18" w:rsidRDefault="00EF3F18" w:rsidP="00EF3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</w:pPr>
            <w:r w:rsidRPr="00EF3F1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  <w:t>4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F18" w:rsidRPr="00EF3F18" w:rsidRDefault="00EF3F18" w:rsidP="00EF3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</w:pPr>
            <w:r w:rsidRPr="00EF3F1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  <w:t>5</w:t>
            </w:r>
          </w:p>
        </w:tc>
      </w:tr>
      <w:tr w:rsidR="006533E6" w:rsidRPr="006533E6" w:rsidTr="00094A7C">
        <w:trPr>
          <w:trHeight w:val="285"/>
        </w:trPr>
        <w:tc>
          <w:tcPr>
            <w:tcW w:w="110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F18" w:rsidRPr="00EF3F18" w:rsidRDefault="00EF3F18" w:rsidP="00EF3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</w:pPr>
            <w:r w:rsidRPr="00EF3F1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  <w:t>А1</w:t>
            </w:r>
          </w:p>
        </w:tc>
        <w:tc>
          <w:tcPr>
            <w:tcW w:w="16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F18" w:rsidRPr="00EF3F18" w:rsidRDefault="00EF3F18" w:rsidP="00EF3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</w:pPr>
            <w:r w:rsidRPr="00EF3F1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  <w:t>1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F18" w:rsidRPr="00EF3F18" w:rsidRDefault="00EF3F18" w:rsidP="00EF3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</w:pPr>
          </w:p>
        </w:tc>
        <w:tc>
          <w:tcPr>
            <w:tcW w:w="34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F18" w:rsidRPr="00EF3F18" w:rsidRDefault="00EF3F18" w:rsidP="00EF3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</w:pP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F18" w:rsidRPr="00EF3F18" w:rsidRDefault="00EF3F18" w:rsidP="00EF3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</w:pPr>
          </w:p>
        </w:tc>
      </w:tr>
      <w:tr w:rsidR="006533E6" w:rsidRPr="006533E6" w:rsidTr="00094A7C">
        <w:trPr>
          <w:trHeight w:val="285"/>
        </w:trPr>
        <w:tc>
          <w:tcPr>
            <w:tcW w:w="110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F18" w:rsidRPr="00EF3F18" w:rsidRDefault="00EF3F18" w:rsidP="00EF3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</w:pPr>
            <w:r w:rsidRPr="00EF3F1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  <w:t>А2</w:t>
            </w:r>
          </w:p>
        </w:tc>
        <w:tc>
          <w:tcPr>
            <w:tcW w:w="16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F18" w:rsidRPr="00EF3F18" w:rsidRDefault="00EF3F18" w:rsidP="00EF3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</w:pPr>
            <w:r w:rsidRPr="00EF3F1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  <w:t>2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F18" w:rsidRPr="00EF3F18" w:rsidRDefault="00AD0151" w:rsidP="00EF3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  <w:t>52300,00</w:t>
            </w:r>
          </w:p>
        </w:tc>
        <w:tc>
          <w:tcPr>
            <w:tcW w:w="34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F18" w:rsidRPr="00EF3F18" w:rsidRDefault="00AD0151" w:rsidP="00EF3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  <w:t>50992,50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F18" w:rsidRPr="00EF3F18" w:rsidRDefault="00AD0151" w:rsidP="00EF3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  <w:t>1307,50</w:t>
            </w:r>
          </w:p>
        </w:tc>
      </w:tr>
      <w:tr w:rsidR="006533E6" w:rsidRPr="006533E6" w:rsidTr="00094A7C">
        <w:trPr>
          <w:trHeight w:val="260"/>
        </w:trPr>
        <w:tc>
          <w:tcPr>
            <w:tcW w:w="110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F18" w:rsidRPr="00EF3F18" w:rsidRDefault="00EF3F18" w:rsidP="00EF3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</w:pPr>
            <w:r w:rsidRPr="00EF3F1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  <w:t>А3</w:t>
            </w:r>
          </w:p>
        </w:tc>
        <w:tc>
          <w:tcPr>
            <w:tcW w:w="16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F18" w:rsidRPr="00EF3F18" w:rsidRDefault="00EF3F18" w:rsidP="00EF3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</w:pPr>
            <w:r w:rsidRPr="00EF3F1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  <w:t>3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F18" w:rsidRPr="00EF3F18" w:rsidRDefault="00AD0151" w:rsidP="00EF3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  <w:t>240000,00</w:t>
            </w:r>
          </w:p>
        </w:tc>
        <w:tc>
          <w:tcPr>
            <w:tcW w:w="34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F18" w:rsidRPr="00EF3F18" w:rsidRDefault="00AD0151" w:rsidP="00EF3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  <w:t>192000,00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F18" w:rsidRPr="00EF3F18" w:rsidRDefault="00AD0151" w:rsidP="00EF3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  <w:t>48000,00</w:t>
            </w:r>
          </w:p>
        </w:tc>
      </w:tr>
      <w:tr w:rsidR="006533E6" w:rsidRPr="006533E6" w:rsidTr="00094A7C">
        <w:trPr>
          <w:trHeight w:val="270"/>
        </w:trPr>
        <w:tc>
          <w:tcPr>
            <w:tcW w:w="110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F18" w:rsidRPr="00EF3F18" w:rsidRDefault="00EF3F18" w:rsidP="00EF3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</w:pPr>
            <w:r w:rsidRPr="00EF3F1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  <w:t>А4</w:t>
            </w:r>
          </w:p>
        </w:tc>
        <w:tc>
          <w:tcPr>
            <w:tcW w:w="165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F18" w:rsidRPr="00EF3F18" w:rsidRDefault="00EF3F18" w:rsidP="00EF3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</w:pPr>
            <w:r w:rsidRPr="00EF3F1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  <w:t>4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F18" w:rsidRPr="00EF3F18" w:rsidRDefault="00EF3F18" w:rsidP="00EF3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</w:pPr>
          </w:p>
        </w:tc>
        <w:tc>
          <w:tcPr>
            <w:tcW w:w="347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F18" w:rsidRPr="00EF3F18" w:rsidRDefault="00EF3F18" w:rsidP="00EF3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</w:pP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F18" w:rsidRPr="00EF3F18" w:rsidRDefault="00EF3F18" w:rsidP="00EF3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</w:pPr>
          </w:p>
        </w:tc>
      </w:tr>
      <w:tr w:rsidR="006533E6" w:rsidRPr="006533E6" w:rsidTr="00094A7C">
        <w:trPr>
          <w:trHeight w:val="270"/>
        </w:trPr>
        <w:tc>
          <w:tcPr>
            <w:tcW w:w="991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F18" w:rsidRPr="00EF3F18" w:rsidRDefault="00EF3F18" w:rsidP="00EF3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UA"/>
              </w:rPr>
            </w:pPr>
            <w:r w:rsidRPr="00EF3F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UA"/>
              </w:rPr>
              <w:t>УСЬОГО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F18" w:rsidRPr="00EF3F18" w:rsidRDefault="00AD0151" w:rsidP="00EF3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  <w:t>49307,50</w:t>
            </w:r>
          </w:p>
        </w:tc>
      </w:tr>
      <w:tr w:rsidR="006533E6" w:rsidRPr="006533E6" w:rsidTr="00094A7C">
        <w:trPr>
          <w:trHeight w:val="260"/>
        </w:trPr>
        <w:tc>
          <w:tcPr>
            <w:tcW w:w="1831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F3F18" w:rsidRPr="00EF3F18" w:rsidRDefault="00EF3F18" w:rsidP="00EF3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UA"/>
              </w:rPr>
            </w:pPr>
            <w:r w:rsidRPr="00EF3F18"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UA"/>
              </w:rPr>
              <w:t>Код рядка</w:t>
            </w:r>
          </w:p>
        </w:tc>
        <w:tc>
          <w:tcPr>
            <w:tcW w:w="808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F3F18" w:rsidRPr="00EF3F18" w:rsidRDefault="00EF3F18" w:rsidP="00EF3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UA"/>
              </w:rPr>
            </w:pPr>
            <w:r w:rsidRPr="00EF3F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UA"/>
              </w:rPr>
              <w:t>ІІІ. ПОДАТКОВІ ЗОБОВ'ЯЗАННЯ З ПОДАТКУ НА ДОХОДИ ФІЗИЧНИХ ОСІБ / ВІЙСЬКОВОГО ЗБОРУ</w:t>
            </w:r>
          </w:p>
        </w:tc>
        <w:tc>
          <w:tcPr>
            <w:tcW w:w="482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F3F18" w:rsidRPr="00EF3F18" w:rsidRDefault="00EF3F18" w:rsidP="00EF3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</w:pPr>
            <w:r w:rsidRPr="00EF3F1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  <w:t>Сума (грн, коп.)</w:t>
            </w:r>
          </w:p>
        </w:tc>
      </w:tr>
      <w:tr w:rsidR="006533E6" w:rsidRPr="006533E6" w:rsidTr="00094A7C">
        <w:trPr>
          <w:trHeight w:val="270"/>
        </w:trPr>
        <w:tc>
          <w:tcPr>
            <w:tcW w:w="183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F3F18" w:rsidRPr="00EF3F18" w:rsidRDefault="00EF3F18" w:rsidP="00EF3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</w:pPr>
            <w:r w:rsidRPr="00EF3F1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  <w:lastRenderedPageBreak/>
              <w:t>1</w:t>
            </w:r>
          </w:p>
        </w:tc>
        <w:tc>
          <w:tcPr>
            <w:tcW w:w="8082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F3F18" w:rsidRPr="00EF3F18" w:rsidRDefault="00EF3F18" w:rsidP="00EF3F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UA"/>
              </w:rPr>
            </w:pPr>
            <w:r w:rsidRPr="00EF3F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UA"/>
              </w:rPr>
              <w:t>Розрахунки з бюджетом з податку на доходи фізичних осіб:</w:t>
            </w:r>
          </w:p>
        </w:tc>
        <w:tc>
          <w:tcPr>
            <w:tcW w:w="482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F3F18" w:rsidRPr="00EF3F18" w:rsidRDefault="00EF3F18" w:rsidP="00EF3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UA"/>
              </w:rPr>
            </w:pPr>
            <w:r w:rsidRPr="00EF3F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UA"/>
              </w:rPr>
              <w:t>×</w:t>
            </w:r>
          </w:p>
        </w:tc>
      </w:tr>
      <w:tr w:rsidR="006533E6" w:rsidRPr="006533E6" w:rsidTr="00094A7C">
        <w:trPr>
          <w:trHeight w:val="260"/>
        </w:trPr>
        <w:tc>
          <w:tcPr>
            <w:tcW w:w="1831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3F18" w:rsidRPr="00EF3F18" w:rsidRDefault="00EF3F18" w:rsidP="00EF3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</w:pPr>
            <w:r w:rsidRPr="00EF3F1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  <w:t>1.1</w:t>
            </w:r>
          </w:p>
        </w:tc>
        <w:tc>
          <w:tcPr>
            <w:tcW w:w="8082" w:type="dxa"/>
            <w:gridSpan w:val="7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3F18" w:rsidRPr="00EF3F18" w:rsidRDefault="00EF3F18" w:rsidP="00EF3F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UA"/>
              </w:rPr>
            </w:pPr>
            <w:r w:rsidRPr="00EF3F18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UA"/>
              </w:rPr>
              <w:t>Розрахована сума податкових зобовязань з податку на доходи фізичних осіб за результатами звітного (податкового) року, що підлягає сплаті до бюджету (додатне значення графи 9 рядка "УСЬОГО" розділу І × на ставку податку (18% ))</w:t>
            </w:r>
          </w:p>
        </w:tc>
        <w:tc>
          <w:tcPr>
            <w:tcW w:w="482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F3F18" w:rsidRPr="00EF3F18" w:rsidRDefault="00AD0151" w:rsidP="00EF3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  <w:t>109989,50</w:t>
            </w:r>
          </w:p>
        </w:tc>
      </w:tr>
      <w:tr w:rsidR="006533E6" w:rsidRPr="006533E6" w:rsidTr="00094A7C">
        <w:trPr>
          <w:trHeight w:val="765"/>
        </w:trPr>
        <w:tc>
          <w:tcPr>
            <w:tcW w:w="183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3F18" w:rsidRPr="00EF3F18" w:rsidRDefault="00EF3F18" w:rsidP="00EF3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</w:pPr>
            <w:r w:rsidRPr="00EF3F1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  <w:t>1.2</w:t>
            </w:r>
          </w:p>
        </w:tc>
        <w:tc>
          <w:tcPr>
            <w:tcW w:w="808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3F18" w:rsidRPr="00EF3F18" w:rsidRDefault="00EF3F18" w:rsidP="00EF3F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UA"/>
              </w:rPr>
            </w:pPr>
            <w:r w:rsidRPr="00EF3F18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UA"/>
              </w:rPr>
              <w:t xml:space="preserve">Сума податку на доходи фізичних осіб, самостійно нарахована платником податку протягом звітного (податкового) року за результатами останього базового (звітного) періоду, у тому числі у разі припинення підприємницької діяльності фізичної особи - підприємця протягом звітного (податкового) року </w:t>
            </w:r>
            <w:r w:rsidRPr="00EF3F18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val="uk-UA" w:eastAsia="ru-UA"/>
              </w:rPr>
              <w:t>2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F3F18" w:rsidRPr="00EF3F18" w:rsidRDefault="00EF3F18" w:rsidP="00EF3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</w:pPr>
          </w:p>
        </w:tc>
      </w:tr>
      <w:tr w:rsidR="006533E6" w:rsidRPr="006533E6" w:rsidTr="00094A7C">
        <w:trPr>
          <w:trHeight w:val="750"/>
        </w:trPr>
        <w:tc>
          <w:tcPr>
            <w:tcW w:w="183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3F18" w:rsidRPr="00EF3F18" w:rsidRDefault="00EF3F18" w:rsidP="00EF3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</w:pPr>
            <w:r w:rsidRPr="00EF3F1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  <w:t>1.3</w:t>
            </w:r>
          </w:p>
        </w:tc>
        <w:tc>
          <w:tcPr>
            <w:tcW w:w="808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3F18" w:rsidRPr="00EF3F18" w:rsidRDefault="00EF3F18" w:rsidP="00EF3F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UA"/>
              </w:rPr>
            </w:pPr>
            <w:r w:rsidRPr="00EF3F18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UA"/>
              </w:rPr>
              <w:t xml:space="preserve">Загальна сума авансових платежів з податку на доходи фізичних осіб, розрахованих платником податку самостійно згідно з фактичними даними, зазначеними у Книзі обліку доходів і витрат кожного календарного кварталу (крім четвертого), та сплачених до бюджету протягом звітного (податкового) року згідно з підпунктом 177.5.1 пункту 177.5 статті 177 розділу IV ПКУ     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F3F18" w:rsidRPr="00EF3F18" w:rsidRDefault="00AD0151" w:rsidP="00EF3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  <w:t>48200,00</w:t>
            </w:r>
          </w:p>
        </w:tc>
      </w:tr>
      <w:tr w:rsidR="006533E6" w:rsidRPr="006533E6" w:rsidTr="00094A7C">
        <w:trPr>
          <w:trHeight w:val="495"/>
        </w:trPr>
        <w:tc>
          <w:tcPr>
            <w:tcW w:w="183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3F18" w:rsidRPr="00EF3F18" w:rsidRDefault="00EF3F18" w:rsidP="00EF3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</w:pPr>
            <w:r w:rsidRPr="00EF3F1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  <w:t>1.4</w:t>
            </w:r>
          </w:p>
        </w:tc>
        <w:tc>
          <w:tcPr>
            <w:tcW w:w="808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F18" w:rsidRPr="00EF3F18" w:rsidRDefault="00EF3F18" w:rsidP="00EF3F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UA"/>
              </w:rPr>
            </w:pPr>
            <w:r w:rsidRPr="00EF3F18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UA"/>
              </w:rPr>
              <w:t>Сума надміру сплаченого податку, що підлягає зарахуванню в рахунок майбутніх платежів або поверненню платнику згідно з підпунктом 177.5.3 пункту 177.5 статті 177 розділу IV ПКУ (від'ємне значення (рядок 1.1 - рядок 1.3)) (значення вказується без знака "-")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F3F18" w:rsidRPr="00EF3F18" w:rsidRDefault="00EF3F18" w:rsidP="00EF3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</w:pPr>
          </w:p>
        </w:tc>
      </w:tr>
      <w:tr w:rsidR="006533E6" w:rsidRPr="006533E6" w:rsidTr="00094A7C">
        <w:trPr>
          <w:trHeight w:val="525"/>
        </w:trPr>
        <w:tc>
          <w:tcPr>
            <w:tcW w:w="183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3F18" w:rsidRPr="00EF3F18" w:rsidRDefault="00EF3F18" w:rsidP="00EF3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</w:pPr>
            <w:r w:rsidRPr="00EF3F1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  <w:t>1.5</w:t>
            </w:r>
          </w:p>
        </w:tc>
        <w:tc>
          <w:tcPr>
            <w:tcW w:w="8082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F18" w:rsidRPr="00EF3F18" w:rsidRDefault="00EF3F18" w:rsidP="00EF3F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UA"/>
              </w:rPr>
            </w:pPr>
            <w:r w:rsidRPr="00EF3F18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UA"/>
              </w:rPr>
              <w:t xml:space="preserve">Сума податку на доходи фізичних осіб, що підлягає сплаті до бюджету самостійно платником податку за результатами звітного (податкового) року (рядок 1.1 - рядок 1.2) (сума переноситься до графи 6 рядка 10.8 декларації) 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F3F18" w:rsidRPr="00EF3F18" w:rsidRDefault="00AD0151" w:rsidP="00EF3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  <w:t>109989,50</w:t>
            </w:r>
          </w:p>
        </w:tc>
      </w:tr>
      <w:tr w:rsidR="006533E6" w:rsidRPr="006533E6" w:rsidTr="00094A7C">
        <w:trPr>
          <w:trHeight w:val="315"/>
        </w:trPr>
        <w:tc>
          <w:tcPr>
            <w:tcW w:w="183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F3F18" w:rsidRPr="00EF3F18" w:rsidRDefault="00EF3F18" w:rsidP="00EF3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</w:pPr>
            <w:r w:rsidRPr="00EF3F1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  <w:t>2</w:t>
            </w:r>
          </w:p>
        </w:tc>
        <w:tc>
          <w:tcPr>
            <w:tcW w:w="8082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F3F18" w:rsidRPr="00EF3F18" w:rsidRDefault="00EF3F18" w:rsidP="00EF3F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UA"/>
              </w:rPr>
            </w:pPr>
            <w:r w:rsidRPr="00EF3F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UA"/>
              </w:rPr>
              <w:t>Розрахунки з бюджетом з військового збору:</w:t>
            </w:r>
          </w:p>
        </w:tc>
        <w:tc>
          <w:tcPr>
            <w:tcW w:w="482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F3F18" w:rsidRPr="00EF3F18" w:rsidRDefault="00EF3F18" w:rsidP="00EF3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UA"/>
              </w:rPr>
            </w:pPr>
          </w:p>
        </w:tc>
      </w:tr>
      <w:tr w:rsidR="006533E6" w:rsidRPr="006533E6" w:rsidTr="00094A7C">
        <w:trPr>
          <w:trHeight w:val="525"/>
        </w:trPr>
        <w:tc>
          <w:tcPr>
            <w:tcW w:w="1831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3F18" w:rsidRPr="00EF3F18" w:rsidRDefault="00EF3F18" w:rsidP="00EF3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</w:pPr>
            <w:r w:rsidRPr="00EF3F1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  <w:t>2.1</w:t>
            </w:r>
          </w:p>
        </w:tc>
        <w:tc>
          <w:tcPr>
            <w:tcW w:w="8082" w:type="dxa"/>
            <w:gridSpan w:val="7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F18" w:rsidRPr="00EF3F18" w:rsidRDefault="00EF3F18" w:rsidP="00EF3F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UA"/>
              </w:rPr>
            </w:pPr>
            <w:r w:rsidRPr="00EF3F18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UA"/>
              </w:rPr>
              <w:t xml:space="preserve">Розрахована сума податкових зобовязань з податку на доходи фізичних осіб за результатами звітного (податкового) року, що підлягає сплаті до бюджету (додатне значення графи 9 рядка "УСЬОГО" розділу І × на ставку збору (1,5%))  </w:t>
            </w:r>
          </w:p>
        </w:tc>
        <w:tc>
          <w:tcPr>
            <w:tcW w:w="482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F3F18" w:rsidRDefault="00AD0151" w:rsidP="00EF3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sz w:val="20"/>
                <w:szCs w:val="20"/>
                <w:lang w:val="uk-UA" w:eastAsia="ru-UA"/>
              </w:rPr>
            </w:pPr>
            <w:r w:rsidRPr="005D6551">
              <w:rPr>
                <w:rFonts w:ascii="Times New Roman" w:eastAsia="Times New Roman" w:hAnsi="Times New Roman" w:cs="Times New Roman"/>
                <w:strike/>
                <w:sz w:val="20"/>
                <w:szCs w:val="20"/>
                <w:lang w:val="uk-UA" w:eastAsia="ru-UA"/>
              </w:rPr>
              <w:t>1649,84</w:t>
            </w:r>
          </w:p>
          <w:p w:rsidR="005D6551" w:rsidRPr="005D6551" w:rsidRDefault="005D6551" w:rsidP="00EF3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UA"/>
              </w:rPr>
            </w:pPr>
            <w:r w:rsidRPr="005D65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yellow"/>
                <w:lang w:val="uk-UA" w:eastAsia="ru-UA"/>
              </w:rPr>
              <w:t>9165,79</w:t>
            </w:r>
          </w:p>
        </w:tc>
      </w:tr>
      <w:tr w:rsidR="006533E6" w:rsidRPr="006533E6" w:rsidTr="00094A7C">
        <w:trPr>
          <w:trHeight w:val="735"/>
        </w:trPr>
        <w:tc>
          <w:tcPr>
            <w:tcW w:w="183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3F18" w:rsidRPr="00EF3F18" w:rsidRDefault="00EF3F18" w:rsidP="00EF3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</w:pPr>
            <w:r w:rsidRPr="00EF3F1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  <w:t>2.2</w:t>
            </w:r>
          </w:p>
        </w:tc>
        <w:tc>
          <w:tcPr>
            <w:tcW w:w="808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3F18" w:rsidRPr="00EF3F18" w:rsidRDefault="00EF3F18" w:rsidP="00EF3F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UA"/>
              </w:rPr>
            </w:pPr>
            <w:r w:rsidRPr="00EF3F18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UA"/>
              </w:rPr>
              <w:t>Сума військового збору, самостійно нарахована платником податку протягом звітного (податкового) року за результатами останього базового (звітного) періоду, у тому числі у разі припинення підприємницької діяльності фізичної особи - підприємця протягом звітного (податкового) року</w:t>
            </w:r>
            <w:r w:rsidRPr="00EF3F18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val="uk-UA" w:eastAsia="ru-UA"/>
              </w:rPr>
              <w:t>2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F3F18" w:rsidRPr="00EF3F18" w:rsidRDefault="00EF3F18" w:rsidP="00EF3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</w:pPr>
          </w:p>
        </w:tc>
      </w:tr>
      <w:tr w:rsidR="006533E6" w:rsidRPr="006533E6" w:rsidTr="00094A7C">
        <w:trPr>
          <w:trHeight w:val="510"/>
        </w:trPr>
        <w:tc>
          <w:tcPr>
            <w:tcW w:w="1831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3F18" w:rsidRPr="00EF3F18" w:rsidRDefault="00EF3F18" w:rsidP="00EF3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</w:pPr>
            <w:r w:rsidRPr="00EF3F1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  <w:t>2.3</w:t>
            </w:r>
          </w:p>
        </w:tc>
        <w:tc>
          <w:tcPr>
            <w:tcW w:w="8082" w:type="dxa"/>
            <w:gridSpan w:val="7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3F18" w:rsidRPr="00EF3F18" w:rsidRDefault="00EF3F18" w:rsidP="00EF3F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UA"/>
              </w:rPr>
            </w:pPr>
            <w:r w:rsidRPr="00EF3F18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UA"/>
              </w:rPr>
              <w:t xml:space="preserve">Сума військового збору, що підлягає сплаті до бюджету самостійно платником податку за результатами звітного (податкового) року (рядок 2.1 - рядок 2.2) (сума переноситься до графи 7 рядка 10.8 декларації) 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5D6551" w:rsidRDefault="005D6551" w:rsidP="005D6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sz w:val="20"/>
                <w:szCs w:val="20"/>
                <w:lang w:val="uk-UA" w:eastAsia="ru-UA"/>
              </w:rPr>
            </w:pPr>
            <w:r w:rsidRPr="005D6551">
              <w:rPr>
                <w:rFonts w:ascii="Times New Roman" w:eastAsia="Times New Roman" w:hAnsi="Times New Roman" w:cs="Times New Roman"/>
                <w:strike/>
                <w:sz w:val="20"/>
                <w:szCs w:val="20"/>
                <w:lang w:val="uk-UA" w:eastAsia="ru-UA"/>
              </w:rPr>
              <w:t>1649,84</w:t>
            </w:r>
          </w:p>
          <w:p w:rsidR="00EF3F18" w:rsidRPr="00EF3F18" w:rsidRDefault="005D6551" w:rsidP="005D6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</w:pPr>
            <w:r w:rsidRPr="005D65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yellow"/>
                <w:lang w:val="uk-UA" w:eastAsia="ru-UA"/>
              </w:rPr>
              <w:t>9165,79</w:t>
            </w:r>
            <w:bookmarkStart w:id="0" w:name="_GoBack"/>
            <w:bookmarkEnd w:id="0"/>
          </w:p>
        </w:tc>
      </w:tr>
    </w:tbl>
    <w:p w:rsidR="00EF3F18" w:rsidRPr="006533E6" w:rsidRDefault="00EF3F18">
      <w:pPr>
        <w:rPr>
          <w:lang w:val="uk-UA"/>
        </w:rPr>
      </w:pPr>
    </w:p>
    <w:p w:rsidR="00EF3F18" w:rsidRPr="006533E6" w:rsidRDefault="00EF3F18">
      <w:pPr>
        <w:rPr>
          <w:lang w:val="uk-UA"/>
        </w:rPr>
      </w:pPr>
    </w:p>
    <w:p w:rsidR="00EF3F18" w:rsidRPr="006533E6" w:rsidRDefault="00EF3F18">
      <w:pPr>
        <w:rPr>
          <w:lang w:val="uk-UA"/>
        </w:rPr>
      </w:pPr>
    </w:p>
    <w:p w:rsidR="00EF3F18" w:rsidRPr="006533E6" w:rsidRDefault="00EF3F18">
      <w:pPr>
        <w:rPr>
          <w:lang w:val="uk-UA"/>
        </w:rPr>
      </w:pPr>
    </w:p>
    <w:p w:rsidR="00EF3F18" w:rsidRPr="006533E6" w:rsidRDefault="00EF3F18">
      <w:pPr>
        <w:rPr>
          <w:lang w:val="uk-UA"/>
        </w:rPr>
      </w:pPr>
    </w:p>
    <w:p w:rsidR="00EF3F18" w:rsidRPr="006533E6" w:rsidRDefault="00EF3F18">
      <w:pPr>
        <w:rPr>
          <w:lang w:val="uk-UA"/>
        </w:rPr>
      </w:pPr>
    </w:p>
    <w:p w:rsidR="00EF3F18" w:rsidRPr="006533E6" w:rsidRDefault="00EF3F18">
      <w:pPr>
        <w:rPr>
          <w:lang w:val="uk-UA"/>
        </w:rPr>
      </w:pPr>
    </w:p>
    <w:p w:rsidR="00EF3F18" w:rsidRPr="006533E6" w:rsidRDefault="00EF3F18">
      <w:pPr>
        <w:rPr>
          <w:lang w:val="uk-UA"/>
        </w:rPr>
      </w:pPr>
    </w:p>
    <w:p w:rsidR="00EF3F18" w:rsidRPr="006533E6" w:rsidRDefault="00EF3F18">
      <w:pPr>
        <w:rPr>
          <w:lang w:val="uk-UA"/>
        </w:rPr>
      </w:pPr>
    </w:p>
    <w:p w:rsidR="00EF3F18" w:rsidRPr="006533E6" w:rsidRDefault="00EF3F18">
      <w:pPr>
        <w:rPr>
          <w:lang w:val="uk-UA"/>
        </w:rPr>
      </w:pPr>
    </w:p>
    <w:p w:rsidR="00EF3F18" w:rsidRPr="006533E6" w:rsidRDefault="00EF3F18">
      <w:pPr>
        <w:rPr>
          <w:lang w:val="uk-UA"/>
        </w:rPr>
      </w:pPr>
    </w:p>
    <w:sectPr w:rsidR="00EF3F18" w:rsidRPr="006533E6" w:rsidSect="006533E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altName w:val="Century Gothic"/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3F18"/>
    <w:rsid w:val="00094A7C"/>
    <w:rsid w:val="0012418B"/>
    <w:rsid w:val="001B1697"/>
    <w:rsid w:val="00321A1D"/>
    <w:rsid w:val="00447DDC"/>
    <w:rsid w:val="005D6551"/>
    <w:rsid w:val="006533E6"/>
    <w:rsid w:val="008A7EEC"/>
    <w:rsid w:val="00AD0151"/>
    <w:rsid w:val="00D11E61"/>
    <w:rsid w:val="00EF3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47FD34"/>
  <w15:chartTrackingRefBased/>
  <w15:docId w15:val="{F802CAE7-E422-41AA-ADCC-22549ACCC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F3F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F3F18"/>
    <w:rPr>
      <w:color w:val="800080"/>
      <w:u w:val="single"/>
    </w:rPr>
  </w:style>
  <w:style w:type="paragraph" w:customStyle="1" w:styleId="msonormal0">
    <w:name w:val="msonormal"/>
    <w:basedOn w:val="a"/>
    <w:rsid w:val="00EF3F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font5">
    <w:name w:val="font5"/>
    <w:basedOn w:val="a"/>
    <w:rsid w:val="00EF3F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UA"/>
    </w:rPr>
  </w:style>
  <w:style w:type="paragraph" w:customStyle="1" w:styleId="font6">
    <w:name w:val="font6"/>
    <w:basedOn w:val="a"/>
    <w:rsid w:val="00EF3F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UA"/>
    </w:rPr>
  </w:style>
  <w:style w:type="paragraph" w:customStyle="1" w:styleId="font7">
    <w:name w:val="font7"/>
    <w:basedOn w:val="a"/>
    <w:rsid w:val="00EF3F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UA"/>
    </w:rPr>
  </w:style>
  <w:style w:type="paragraph" w:customStyle="1" w:styleId="font8">
    <w:name w:val="font8"/>
    <w:basedOn w:val="a"/>
    <w:rsid w:val="00EF3F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UA"/>
    </w:rPr>
  </w:style>
  <w:style w:type="paragraph" w:customStyle="1" w:styleId="font9">
    <w:name w:val="font9"/>
    <w:basedOn w:val="a"/>
    <w:rsid w:val="00EF3F18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18"/>
      <w:szCs w:val="18"/>
      <w:lang w:eastAsia="ru-UA"/>
    </w:rPr>
  </w:style>
  <w:style w:type="paragraph" w:customStyle="1" w:styleId="font10">
    <w:name w:val="font10"/>
    <w:basedOn w:val="a"/>
    <w:rsid w:val="00EF3F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UA"/>
    </w:rPr>
  </w:style>
  <w:style w:type="paragraph" w:customStyle="1" w:styleId="font11">
    <w:name w:val="font11"/>
    <w:basedOn w:val="a"/>
    <w:rsid w:val="00EF3F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UA"/>
    </w:rPr>
  </w:style>
  <w:style w:type="paragraph" w:customStyle="1" w:styleId="xl65">
    <w:name w:val="xl65"/>
    <w:basedOn w:val="a"/>
    <w:rsid w:val="00EF3F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66">
    <w:name w:val="xl66"/>
    <w:basedOn w:val="a"/>
    <w:rsid w:val="00EF3F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67">
    <w:name w:val="xl67"/>
    <w:basedOn w:val="a"/>
    <w:rsid w:val="00EF3F1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UA"/>
    </w:rPr>
  </w:style>
  <w:style w:type="paragraph" w:customStyle="1" w:styleId="xl68">
    <w:name w:val="xl68"/>
    <w:basedOn w:val="a"/>
    <w:rsid w:val="00EF3F1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69">
    <w:name w:val="xl69"/>
    <w:basedOn w:val="a"/>
    <w:rsid w:val="00EF3F1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70">
    <w:name w:val="xl70"/>
    <w:basedOn w:val="a"/>
    <w:rsid w:val="00EF3F18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71">
    <w:name w:val="xl71"/>
    <w:basedOn w:val="a"/>
    <w:rsid w:val="00EF3F1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72">
    <w:name w:val="xl72"/>
    <w:basedOn w:val="a"/>
    <w:rsid w:val="00EF3F1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73">
    <w:name w:val="xl73"/>
    <w:basedOn w:val="a"/>
    <w:rsid w:val="00EF3F18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74">
    <w:name w:val="xl74"/>
    <w:basedOn w:val="a"/>
    <w:rsid w:val="00EF3F1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75">
    <w:name w:val="xl75"/>
    <w:basedOn w:val="a"/>
    <w:rsid w:val="00EF3F18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UA"/>
    </w:rPr>
  </w:style>
  <w:style w:type="paragraph" w:customStyle="1" w:styleId="xl76">
    <w:name w:val="xl76"/>
    <w:basedOn w:val="a"/>
    <w:rsid w:val="00EF3F18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77">
    <w:name w:val="xl77"/>
    <w:basedOn w:val="a"/>
    <w:rsid w:val="00EF3F18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78">
    <w:name w:val="xl78"/>
    <w:basedOn w:val="a"/>
    <w:rsid w:val="00EF3F1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79">
    <w:name w:val="xl79"/>
    <w:basedOn w:val="a"/>
    <w:rsid w:val="00EF3F18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80">
    <w:name w:val="xl80"/>
    <w:basedOn w:val="a"/>
    <w:rsid w:val="00EF3F18"/>
    <w:pPr>
      <w:pBdr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81">
    <w:name w:val="xl81"/>
    <w:basedOn w:val="a"/>
    <w:rsid w:val="00EF3F1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82">
    <w:name w:val="xl82"/>
    <w:basedOn w:val="a"/>
    <w:rsid w:val="00EF3F18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UA"/>
    </w:rPr>
  </w:style>
  <w:style w:type="paragraph" w:customStyle="1" w:styleId="xl83">
    <w:name w:val="xl83"/>
    <w:basedOn w:val="a"/>
    <w:rsid w:val="00EF3F18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UA"/>
    </w:rPr>
  </w:style>
  <w:style w:type="paragraph" w:customStyle="1" w:styleId="xl84">
    <w:name w:val="xl84"/>
    <w:basedOn w:val="a"/>
    <w:rsid w:val="00EF3F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85">
    <w:name w:val="xl85"/>
    <w:basedOn w:val="a"/>
    <w:rsid w:val="00EF3F1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86">
    <w:name w:val="xl86"/>
    <w:basedOn w:val="a"/>
    <w:rsid w:val="00EF3F1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87">
    <w:name w:val="xl87"/>
    <w:basedOn w:val="a"/>
    <w:rsid w:val="00EF3F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88">
    <w:name w:val="xl88"/>
    <w:basedOn w:val="a"/>
    <w:rsid w:val="00EF3F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89">
    <w:name w:val="xl89"/>
    <w:basedOn w:val="a"/>
    <w:rsid w:val="00EF3F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90">
    <w:name w:val="xl90"/>
    <w:basedOn w:val="a"/>
    <w:rsid w:val="00EF3F18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UA"/>
    </w:rPr>
  </w:style>
  <w:style w:type="paragraph" w:customStyle="1" w:styleId="xl91">
    <w:name w:val="xl91"/>
    <w:basedOn w:val="a"/>
    <w:rsid w:val="00EF3F18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UA"/>
    </w:rPr>
  </w:style>
  <w:style w:type="paragraph" w:customStyle="1" w:styleId="xl92">
    <w:name w:val="xl92"/>
    <w:basedOn w:val="a"/>
    <w:rsid w:val="00EF3F18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UA"/>
    </w:rPr>
  </w:style>
  <w:style w:type="paragraph" w:customStyle="1" w:styleId="xl93">
    <w:name w:val="xl93"/>
    <w:basedOn w:val="a"/>
    <w:rsid w:val="00EF3F18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UA"/>
    </w:rPr>
  </w:style>
  <w:style w:type="paragraph" w:customStyle="1" w:styleId="xl94">
    <w:name w:val="xl94"/>
    <w:basedOn w:val="a"/>
    <w:rsid w:val="00EF3F1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UA"/>
    </w:rPr>
  </w:style>
  <w:style w:type="paragraph" w:customStyle="1" w:styleId="xl95">
    <w:name w:val="xl95"/>
    <w:basedOn w:val="a"/>
    <w:rsid w:val="00EF3F18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UA"/>
    </w:rPr>
  </w:style>
  <w:style w:type="paragraph" w:customStyle="1" w:styleId="xl96">
    <w:name w:val="xl96"/>
    <w:basedOn w:val="a"/>
    <w:rsid w:val="00EF3F18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UA"/>
    </w:rPr>
  </w:style>
  <w:style w:type="paragraph" w:customStyle="1" w:styleId="xl97">
    <w:name w:val="xl97"/>
    <w:basedOn w:val="a"/>
    <w:rsid w:val="00EF3F18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UA"/>
    </w:rPr>
  </w:style>
  <w:style w:type="paragraph" w:customStyle="1" w:styleId="xl98">
    <w:name w:val="xl98"/>
    <w:basedOn w:val="a"/>
    <w:rsid w:val="00EF3F1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UA"/>
    </w:rPr>
  </w:style>
  <w:style w:type="paragraph" w:customStyle="1" w:styleId="xl99">
    <w:name w:val="xl99"/>
    <w:basedOn w:val="a"/>
    <w:rsid w:val="00EF3F1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UA"/>
    </w:rPr>
  </w:style>
  <w:style w:type="paragraph" w:customStyle="1" w:styleId="xl100">
    <w:name w:val="xl100"/>
    <w:basedOn w:val="a"/>
    <w:rsid w:val="00EF3F18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UA"/>
    </w:rPr>
  </w:style>
  <w:style w:type="paragraph" w:customStyle="1" w:styleId="xl101">
    <w:name w:val="xl101"/>
    <w:basedOn w:val="a"/>
    <w:rsid w:val="00EF3F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UA"/>
    </w:rPr>
  </w:style>
  <w:style w:type="paragraph" w:customStyle="1" w:styleId="xl102">
    <w:name w:val="xl102"/>
    <w:basedOn w:val="a"/>
    <w:rsid w:val="00EF3F1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UA"/>
    </w:rPr>
  </w:style>
  <w:style w:type="paragraph" w:customStyle="1" w:styleId="xl103">
    <w:name w:val="xl103"/>
    <w:basedOn w:val="a"/>
    <w:rsid w:val="00EF3F18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UA"/>
    </w:rPr>
  </w:style>
  <w:style w:type="paragraph" w:customStyle="1" w:styleId="xl104">
    <w:name w:val="xl104"/>
    <w:basedOn w:val="a"/>
    <w:rsid w:val="00EF3F18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UA"/>
    </w:rPr>
  </w:style>
  <w:style w:type="paragraph" w:customStyle="1" w:styleId="xl105">
    <w:name w:val="xl105"/>
    <w:basedOn w:val="a"/>
    <w:rsid w:val="00EF3F18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106">
    <w:name w:val="xl106"/>
    <w:basedOn w:val="a"/>
    <w:rsid w:val="00EF3F1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UA"/>
    </w:rPr>
  </w:style>
  <w:style w:type="paragraph" w:customStyle="1" w:styleId="xl107">
    <w:name w:val="xl107"/>
    <w:basedOn w:val="a"/>
    <w:rsid w:val="00EF3F18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UA"/>
    </w:rPr>
  </w:style>
  <w:style w:type="paragraph" w:customStyle="1" w:styleId="xl108">
    <w:name w:val="xl108"/>
    <w:basedOn w:val="a"/>
    <w:rsid w:val="00EF3F1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UA"/>
    </w:rPr>
  </w:style>
  <w:style w:type="paragraph" w:customStyle="1" w:styleId="xl109">
    <w:name w:val="xl109"/>
    <w:basedOn w:val="a"/>
    <w:rsid w:val="00EF3F1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UA"/>
    </w:rPr>
  </w:style>
  <w:style w:type="paragraph" w:customStyle="1" w:styleId="xl110">
    <w:name w:val="xl110"/>
    <w:basedOn w:val="a"/>
    <w:rsid w:val="00EF3F1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UA"/>
    </w:rPr>
  </w:style>
  <w:style w:type="paragraph" w:customStyle="1" w:styleId="xl111">
    <w:name w:val="xl111"/>
    <w:basedOn w:val="a"/>
    <w:rsid w:val="00EF3F1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UA"/>
    </w:rPr>
  </w:style>
  <w:style w:type="paragraph" w:customStyle="1" w:styleId="xl112">
    <w:name w:val="xl112"/>
    <w:basedOn w:val="a"/>
    <w:rsid w:val="00EF3F1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UA"/>
    </w:rPr>
  </w:style>
  <w:style w:type="paragraph" w:customStyle="1" w:styleId="xl113">
    <w:name w:val="xl113"/>
    <w:basedOn w:val="a"/>
    <w:rsid w:val="00EF3F18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UA"/>
    </w:rPr>
  </w:style>
  <w:style w:type="paragraph" w:customStyle="1" w:styleId="xl114">
    <w:name w:val="xl114"/>
    <w:basedOn w:val="a"/>
    <w:rsid w:val="00EF3F18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UA"/>
    </w:rPr>
  </w:style>
  <w:style w:type="paragraph" w:customStyle="1" w:styleId="xl115">
    <w:name w:val="xl115"/>
    <w:basedOn w:val="a"/>
    <w:rsid w:val="00EF3F18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UA"/>
    </w:rPr>
  </w:style>
  <w:style w:type="paragraph" w:customStyle="1" w:styleId="xl116">
    <w:name w:val="xl116"/>
    <w:basedOn w:val="a"/>
    <w:rsid w:val="00EF3F1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UA"/>
    </w:rPr>
  </w:style>
  <w:style w:type="paragraph" w:customStyle="1" w:styleId="xl117">
    <w:name w:val="xl117"/>
    <w:basedOn w:val="a"/>
    <w:rsid w:val="00EF3F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UA"/>
    </w:rPr>
  </w:style>
  <w:style w:type="paragraph" w:customStyle="1" w:styleId="xl118">
    <w:name w:val="xl118"/>
    <w:basedOn w:val="a"/>
    <w:rsid w:val="00EF3F18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UA"/>
    </w:rPr>
  </w:style>
  <w:style w:type="paragraph" w:customStyle="1" w:styleId="xl119">
    <w:name w:val="xl119"/>
    <w:basedOn w:val="a"/>
    <w:rsid w:val="00EF3F18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UA"/>
    </w:rPr>
  </w:style>
  <w:style w:type="paragraph" w:customStyle="1" w:styleId="xl120">
    <w:name w:val="xl120"/>
    <w:basedOn w:val="a"/>
    <w:rsid w:val="00EF3F1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UA"/>
    </w:rPr>
  </w:style>
  <w:style w:type="paragraph" w:customStyle="1" w:styleId="xl121">
    <w:name w:val="xl121"/>
    <w:basedOn w:val="a"/>
    <w:rsid w:val="00EF3F1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122">
    <w:name w:val="xl122"/>
    <w:basedOn w:val="a"/>
    <w:rsid w:val="00EF3F18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123">
    <w:name w:val="xl123"/>
    <w:basedOn w:val="a"/>
    <w:rsid w:val="00EF3F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124">
    <w:name w:val="xl124"/>
    <w:basedOn w:val="a"/>
    <w:rsid w:val="00EF3F18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125">
    <w:name w:val="xl125"/>
    <w:basedOn w:val="a"/>
    <w:rsid w:val="00EF3F1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UA"/>
    </w:rPr>
  </w:style>
  <w:style w:type="paragraph" w:customStyle="1" w:styleId="xl126">
    <w:name w:val="xl126"/>
    <w:basedOn w:val="a"/>
    <w:rsid w:val="00EF3F1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UA"/>
    </w:rPr>
  </w:style>
  <w:style w:type="paragraph" w:customStyle="1" w:styleId="xl127">
    <w:name w:val="xl127"/>
    <w:basedOn w:val="a"/>
    <w:rsid w:val="00EF3F1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128">
    <w:name w:val="xl128"/>
    <w:basedOn w:val="a"/>
    <w:rsid w:val="00EF3F1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129">
    <w:name w:val="xl129"/>
    <w:basedOn w:val="a"/>
    <w:rsid w:val="00EF3F1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UA"/>
    </w:rPr>
  </w:style>
  <w:style w:type="paragraph" w:customStyle="1" w:styleId="xl130">
    <w:name w:val="xl130"/>
    <w:basedOn w:val="a"/>
    <w:rsid w:val="00EF3F18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UA"/>
    </w:rPr>
  </w:style>
  <w:style w:type="paragraph" w:customStyle="1" w:styleId="xl131">
    <w:name w:val="xl131"/>
    <w:basedOn w:val="a"/>
    <w:rsid w:val="00EF3F1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UA"/>
    </w:rPr>
  </w:style>
  <w:style w:type="paragraph" w:customStyle="1" w:styleId="xl132">
    <w:name w:val="xl132"/>
    <w:basedOn w:val="a"/>
    <w:rsid w:val="00EF3F1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133">
    <w:name w:val="xl133"/>
    <w:basedOn w:val="a"/>
    <w:rsid w:val="00EF3F1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134">
    <w:name w:val="xl134"/>
    <w:basedOn w:val="a"/>
    <w:rsid w:val="00EF3F1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UA"/>
    </w:rPr>
  </w:style>
  <w:style w:type="paragraph" w:customStyle="1" w:styleId="xl135">
    <w:name w:val="xl135"/>
    <w:basedOn w:val="a"/>
    <w:rsid w:val="00EF3F1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136">
    <w:name w:val="xl136"/>
    <w:basedOn w:val="a"/>
    <w:rsid w:val="00EF3F1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137">
    <w:name w:val="xl137"/>
    <w:basedOn w:val="a"/>
    <w:rsid w:val="00EF3F18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138">
    <w:name w:val="xl138"/>
    <w:basedOn w:val="a"/>
    <w:rsid w:val="00EF3F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139">
    <w:name w:val="xl139"/>
    <w:basedOn w:val="a"/>
    <w:rsid w:val="00EF3F18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140">
    <w:name w:val="xl140"/>
    <w:basedOn w:val="a"/>
    <w:rsid w:val="00EF3F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141">
    <w:name w:val="xl141"/>
    <w:basedOn w:val="a"/>
    <w:rsid w:val="00EF3F1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142">
    <w:name w:val="xl142"/>
    <w:basedOn w:val="a"/>
    <w:rsid w:val="00EF3F1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143">
    <w:name w:val="xl143"/>
    <w:basedOn w:val="a"/>
    <w:rsid w:val="00EF3F18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144">
    <w:name w:val="xl144"/>
    <w:basedOn w:val="a"/>
    <w:rsid w:val="00EF3F1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145">
    <w:name w:val="xl145"/>
    <w:basedOn w:val="a"/>
    <w:rsid w:val="00EF3F18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146">
    <w:name w:val="xl146"/>
    <w:basedOn w:val="a"/>
    <w:rsid w:val="00EF3F18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147">
    <w:name w:val="xl147"/>
    <w:basedOn w:val="a"/>
    <w:rsid w:val="00EF3F18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148">
    <w:name w:val="xl148"/>
    <w:basedOn w:val="a"/>
    <w:rsid w:val="00EF3F1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149">
    <w:name w:val="xl149"/>
    <w:basedOn w:val="a"/>
    <w:rsid w:val="00EF3F18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150">
    <w:name w:val="xl150"/>
    <w:basedOn w:val="a"/>
    <w:rsid w:val="00EF3F1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151">
    <w:name w:val="xl151"/>
    <w:basedOn w:val="a"/>
    <w:rsid w:val="00EF3F18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152">
    <w:name w:val="xl152"/>
    <w:basedOn w:val="a"/>
    <w:rsid w:val="00EF3F1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153">
    <w:name w:val="xl153"/>
    <w:basedOn w:val="a"/>
    <w:rsid w:val="00EF3F1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UA"/>
    </w:rPr>
  </w:style>
  <w:style w:type="paragraph" w:customStyle="1" w:styleId="xl154">
    <w:name w:val="xl154"/>
    <w:basedOn w:val="a"/>
    <w:rsid w:val="00EF3F18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UA"/>
    </w:rPr>
  </w:style>
  <w:style w:type="paragraph" w:customStyle="1" w:styleId="xl155">
    <w:name w:val="xl155"/>
    <w:basedOn w:val="a"/>
    <w:rsid w:val="00EF3F1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UA"/>
    </w:rPr>
  </w:style>
  <w:style w:type="paragraph" w:customStyle="1" w:styleId="xl156">
    <w:name w:val="xl156"/>
    <w:basedOn w:val="a"/>
    <w:rsid w:val="00EF3F18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157">
    <w:name w:val="xl157"/>
    <w:basedOn w:val="a"/>
    <w:rsid w:val="00EF3F18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158">
    <w:name w:val="xl158"/>
    <w:basedOn w:val="a"/>
    <w:rsid w:val="00EF3F18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159">
    <w:name w:val="xl159"/>
    <w:basedOn w:val="a"/>
    <w:rsid w:val="00EF3F1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160">
    <w:name w:val="xl160"/>
    <w:basedOn w:val="a"/>
    <w:rsid w:val="00EF3F18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161">
    <w:name w:val="xl161"/>
    <w:basedOn w:val="a"/>
    <w:rsid w:val="00EF3F18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162">
    <w:name w:val="xl162"/>
    <w:basedOn w:val="a"/>
    <w:rsid w:val="00EF3F18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163">
    <w:name w:val="xl163"/>
    <w:basedOn w:val="a"/>
    <w:rsid w:val="00EF3F18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164">
    <w:name w:val="xl164"/>
    <w:basedOn w:val="a"/>
    <w:rsid w:val="00EF3F1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165">
    <w:name w:val="xl165"/>
    <w:basedOn w:val="a"/>
    <w:rsid w:val="00EF3F1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166">
    <w:name w:val="xl166"/>
    <w:basedOn w:val="a"/>
    <w:rsid w:val="00EF3F18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167">
    <w:name w:val="xl167"/>
    <w:basedOn w:val="a"/>
    <w:rsid w:val="00EF3F1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168">
    <w:name w:val="xl168"/>
    <w:basedOn w:val="a"/>
    <w:rsid w:val="00EF3F1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169">
    <w:name w:val="xl169"/>
    <w:basedOn w:val="a"/>
    <w:rsid w:val="00EF3F1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170">
    <w:name w:val="xl170"/>
    <w:basedOn w:val="a"/>
    <w:rsid w:val="00EF3F1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171">
    <w:name w:val="xl171"/>
    <w:basedOn w:val="a"/>
    <w:rsid w:val="00EF3F1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172">
    <w:name w:val="xl172"/>
    <w:basedOn w:val="a"/>
    <w:rsid w:val="00EF3F1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173">
    <w:name w:val="xl173"/>
    <w:basedOn w:val="a"/>
    <w:rsid w:val="00EF3F18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174">
    <w:name w:val="xl174"/>
    <w:basedOn w:val="a"/>
    <w:rsid w:val="00EF3F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175">
    <w:name w:val="xl175"/>
    <w:basedOn w:val="a"/>
    <w:rsid w:val="00EF3F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176">
    <w:name w:val="xl176"/>
    <w:basedOn w:val="a"/>
    <w:rsid w:val="00EF3F18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177">
    <w:name w:val="xl177"/>
    <w:basedOn w:val="a"/>
    <w:rsid w:val="00EF3F1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178">
    <w:name w:val="xl178"/>
    <w:basedOn w:val="a"/>
    <w:rsid w:val="00EF3F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179">
    <w:name w:val="xl179"/>
    <w:basedOn w:val="a"/>
    <w:rsid w:val="00EF3F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180">
    <w:name w:val="xl180"/>
    <w:basedOn w:val="a"/>
    <w:rsid w:val="00EF3F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181">
    <w:name w:val="xl181"/>
    <w:basedOn w:val="a"/>
    <w:rsid w:val="00EF3F1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182">
    <w:name w:val="xl182"/>
    <w:basedOn w:val="a"/>
    <w:rsid w:val="00EF3F18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183">
    <w:name w:val="xl183"/>
    <w:basedOn w:val="a"/>
    <w:rsid w:val="00EF3F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184">
    <w:name w:val="xl184"/>
    <w:basedOn w:val="a"/>
    <w:rsid w:val="00EF3F1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185">
    <w:name w:val="xl185"/>
    <w:basedOn w:val="a"/>
    <w:rsid w:val="00EF3F1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186">
    <w:name w:val="xl186"/>
    <w:basedOn w:val="a"/>
    <w:rsid w:val="00EF3F1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187">
    <w:name w:val="xl187"/>
    <w:basedOn w:val="a"/>
    <w:rsid w:val="00EF3F1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188">
    <w:name w:val="xl188"/>
    <w:basedOn w:val="a"/>
    <w:rsid w:val="00EF3F1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189">
    <w:name w:val="xl189"/>
    <w:basedOn w:val="a"/>
    <w:rsid w:val="00EF3F1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190">
    <w:name w:val="xl190"/>
    <w:basedOn w:val="a"/>
    <w:rsid w:val="00EF3F1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UA"/>
    </w:rPr>
  </w:style>
  <w:style w:type="paragraph" w:customStyle="1" w:styleId="xl191">
    <w:name w:val="xl191"/>
    <w:basedOn w:val="a"/>
    <w:rsid w:val="00EF3F18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UA"/>
    </w:rPr>
  </w:style>
  <w:style w:type="paragraph" w:customStyle="1" w:styleId="xl192">
    <w:name w:val="xl192"/>
    <w:basedOn w:val="a"/>
    <w:rsid w:val="00EF3F1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UA"/>
    </w:rPr>
  </w:style>
  <w:style w:type="paragraph" w:customStyle="1" w:styleId="xl193">
    <w:name w:val="xl193"/>
    <w:basedOn w:val="a"/>
    <w:rsid w:val="00EF3F18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194">
    <w:name w:val="xl194"/>
    <w:basedOn w:val="a"/>
    <w:rsid w:val="00EF3F18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195">
    <w:name w:val="xl195"/>
    <w:basedOn w:val="a"/>
    <w:rsid w:val="00EF3F1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196">
    <w:name w:val="xl196"/>
    <w:basedOn w:val="a"/>
    <w:rsid w:val="00EF3F1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UA"/>
    </w:rPr>
  </w:style>
  <w:style w:type="paragraph" w:customStyle="1" w:styleId="xl197">
    <w:name w:val="xl197"/>
    <w:basedOn w:val="a"/>
    <w:rsid w:val="00EF3F1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UA"/>
    </w:rPr>
  </w:style>
  <w:style w:type="paragraph" w:customStyle="1" w:styleId="xl198">
    <w:name w:val="xl198"/>
    <w:basedOn w:val="a"/>
    <w:rsid w:val="00EF3F1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UA"/>
    </w:rPr>
  </w:style>
  <w:style w:type="paragraph" w:customStyle="1" w:styleId="xl199">
    <w:name w:val="xl199"/>
    <w:basedOn w:val="a"/>
    <w:rsid w:val="00EF3F1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UA"/>
    </w:rPr>
  </w:style>
  <w:style w:type="paragraph" w:customStyle="1" w:styleId="xl200">
    <w:name w:val="xl200"/>
    <w:basedOn w:val="a"/>
    <w:rsid w:val="00EF3F1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UA"/>
    </w:rPr>
  </w:style>
  <w:style w:type="paragraph" w:customStyle="1" w:styleId="xl201">
    <w:name w:val="xl201"/>
    <w:basedOn w:val="a"/>
    <w:rsid w:val="00EF3F1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UA"/>
    </w:rPr>
  </w:style>
  <w:style w:type="paragraph" w:customStyle="1" w:styleId="xl202">
    <w:name w:val="xl202"/>
    <w:basedOn w:val="a"/>
    <w:rsid w:val="00EF3F18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UA"/>
    </w:rPr>
  </w:style>
  <w:style w:type="paragraph" w:customStyle="1" w:styleId="xl203">
    <w:name w:val="xl203"/>
    <w:basedOn w:val="a"/>
    <w:rsid w:val="00EF3F18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UA"/>
    </w:rPr>
  </w:style>
  <w:style w:type="paragraph" w:customStyle="1" w:styleId="xl204">
    <w:name w:val="xl204"/>
    <w:basedOn w:val="a"/>
    <w:rsid w:val="00EF3F18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UA"/>
    </w:rPr>
  </w:style>
  <w:style w:type="paragraph" w:customStyle="1" w:styleId="xl205">
    <w:name w:val="xl205"/>
    <w:basedOn w:val="a"/>
    <w:rsid w:val="00EF3F1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UA"/>
    </w:rPr>
  </w:style>
  <w:style w:type="paragraph" w:customStyle="1" w:styleId="xl206">
    <w:name w:val="xl206"/>
    <w:basedOn w:val="a"/>
    <w:rsid w:val="00EF3F18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UA"/>
    </w:rPr>
  </w:style>
  <w:style w:type="paragraph" w:customStyle="1" w:styleId="xl207">
    <w:name w:val="xl207"/>
    <w:basedOn w:val="a"/>
    <w:rsid w:val="00EF3F1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UA"/>
    </w:rPr>
  </w:style>
  <w:style w:type="paragraph" w:customStyle="1" w:styleId="xl208">
    <w:name w:val="xl208"/>
    <w:basedOn w:val="a"/>
    <w:rsid w:val="00EF3F18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209">
    <w:name w:val="xl209"/>
    <w:basedOn w:val="a"/>
    <w:rsid w:val="00EF3F18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210">
    <w:name w:val="xl210"/>
    <w:basedOn w:val="a"/>
    <w:rsid w:val="00EF3F18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211">
    <w:name w:val="xl211"/>
    <w:basedOn w:val="a"/>
    <w:rsid w:val="00EF3F1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212">
    <w:name w:val="xl212"/>
    <w:basedOn w:val="a"/>
    <w:rsid w:val="00EF3F18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213">
    <w:name w:val="xl213"/>
    <w:basedOn w:val="a"/>
    <w:rsid w:val="00EF3F1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214">
    <w:name w:val="xl214"/>
    <w:basedOn w:val="a"/>
    <w:rsid w:val="00EF3F1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215">
    <w:name w:val="xl215"/>
    <w:basedOn w:val="a"/>
    <w:rsid w:val="00EF3F18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216">
    <w:name w:val="xl216"/>
    <w:basedOn w:val="a"/>
    <w:rsid w:val="00EF3F1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217">
    <w:name w:val="xl217"/>
    <w:basedOn w:val="a"/>
    <w:rsid w:val="00EF3F1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UA"/>
    </w:rPr>
  </w:style>
  <w:style w:type="paragraph" w:customStyle="1" w:styleId="xl218">
    <w:name w:val="xl218"/>
    <w:basedOn w:val="a"/>
    <w:rsid w:val="00EF3F1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UA"/>
    </w:rPr>
  </w:style>
  <w:style w:type="paragraph" w:customStyle="1" w:styleId="xl219">
    <w:name w:val="xl219"/>
    <w:basedOn w:val="a"/>
    <w:rsid w:val="00EF3F1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UA"/>
    </w:rPr>
  </w:style>
  <w:style w:type="paragraph" w:customStyle="1" w:styleId="xl220">
    <w:name w:val="xl220"/>
    <w:basedOn w:val="a"/>
    <w:rsid w:val="00EF3F1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UA"/>
    </w:rPr>
  </w:style>
  <w:style w:type="paragraph" w:customStyle="1" w:styleId="xl221">
    <w:name w:val="xl221"/>
    <w:basedOn w:val="a"/>
    <w:rsid w:val="00EF3F18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UA"/>
    </w:rPr>
  </w:style>
  <w:style w:type="paragraph" w:customStyle="1" w:styleId="xl222">
    <w:name w:val="xl222"/>
    <w:basedOn w:val="a"/>
    <w:rsid w:val="00EF3F1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UA"/>
    </w:rPr>
  </w:style>
  <w:style w:type="paragraph" w:customStyle="1" w:styleId="xl223">
    <w:name w:val="xl223"/>
    <w:basedOn w:val="a"/>
    <w:rsid w:val="00EF3F18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224">
    <w:name w:val="xl224"/>
    <w:basedOn w:val="a"/>
    <w:rsid w:val="00EF3F18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225">
    <w:name w:val="xl225"/>
    <w:basedOn w:val="a"/>
    <w:rsid w:val="00EF3F18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226">
    <w:name w:val="xl226"/>
    <w:basedOn w:val="a"/>
    <w:rsid w:val="00EF3F18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227">
    <w:name w:val="xl227"/>
    <w:basedOn w:val="a"/>
    <w:rsid w:val="00EF3F1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228">
    <w:name w:val="xl228"/>
    <w:basedOn w:val="a"/>
    <w:rsid w:val="00EF3F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229">
    <w:name w:val="xl229"/>
    <w:basedOn w:val="a"/>
    <w:rsid w:val="00EF3F18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UA"/>
    </w:rPr>
  </w:style>
  <w:style w:type="paragraph" w:customStyle="1" w:styleId="xl230">
    <w:name w:val="xl230"/>
    <w:basedOn w:val="a"/>
    <w:rsid w:val="00EF3F18"/>
    <w:pPr>
      <w:pBdr>
        <w:top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UA"/>
    </w:rPr>
  </w:style>
  <w:style w:type="paragraph" w:customStyle="1" w:styleId="xl231">
    <w:name w:val="xl231"/>
    <w:basedOn w:val="a"/>
    <w:rsid w:val="00EF3F18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UA"/>
    </w:rPr>
  </w:style>
  <w:style w:type="paragraph" w:customStyle="1" w:styleId="xl232">
    <w:name w:val="xl232"/>
    <w:basedOn w:val="a"/>
    <w:rsid w:val="00EF3F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UA"/>
    </w:rPr>
  </w:style>
  <w:style w:type="paragraph" w:customStyle="1" w:styleId="xl233">
    <w:name w:val="xl233"/>
    <w:basedOn w:val="a"/>
    <w:rsid w:val="00EF3F18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UA"/>
    </w:rPr>
  </w:style>
  <w:style w:type="paragraph" w:customStyle="1" w:styleId="xl234">
    <w:name w:val="xl234"/>
    <w:basedOn w:val="a"/>
    <w:rsid w:val="00EF3F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UA"/>
    </w:rPr>
  </w:style>
  <w:style w:type="paragraph" w:customStyle="1" w:styleId="xl235">
    <w:name w:val="xl235"/>
    <w:basedOn w:val="a"/>
    <w:rsid w:val="00EF3F18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236">
    <w:name w:val="xl236"/>
    <w:basedOn w:val="a"/>
    <w:rsid w:val="00EF3F18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237">
    <w:name w:val="xl237"/>
    <w:basedOn w:val="a"/>
    <w:rsid w:val="00EF3F18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238">
    <w:name w:val="xl238"/>
    <w:basedOn w:val="a"/>
    <w:rsid w:val="00EF3F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239">
    <w:name w:val="xl239"/>
    <w:basedOn w:val="a"/>
    <w:rsid w:val="00EF3F1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240">
    <w:name w:val="xl240"/>
    <w:basedOn w:val="a"/>
    <w:rsid w:val="00EF3F18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241">
    <w:name w:val="xl241"/>
    <w:basedOn w:val="a"/>
    <w:rsid w:val="00EF3F1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242">
    <w:name w:val="xl242"/>
    <w:basedOn w:val="a"/>
    <w:rsid w:val="00EF3F1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243">
    <w:name w:val="xl243"/>
    <w:basedOn w:val="a"/>
    <w:rsid w:val="00EF3F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244">
    <w:name w:val="xl244"/>
    <w:basedOn w:val="a"/>
    <w:rsid w:val="00EF3F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UA"/>
    </w:rPr>
  </w:style>
  <w:style w:type="paragraph" w:customStyle="1" w:styleId="xl245">
    <w:name w:val="xl245"/>
    <w:basedOn w:val="a"/>
    <w:rsid w:val="00EF3F1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UA"/>
    </w:rPr>
  </w:style>
  <w:style w:type="paragraph" w:customStyle="1" w:styleId="xl246">
    <w:name w:val="xl246"/>
    <w:basedOn w:val="a"/>
    <w:rsid w:val="00EF3F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UA"/>
    </w:rPr>
  </w:style>
  <w:style w:type="paragraph" w:customStyle="1" w:styleId="xl247">
    <w:name w:val="xl247"/>
    <w:basedOn w:val="a"/>
    <w:rsid w:val="00EF3F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248">
    <w:name w:val="xl248"/>
    <w:basedOn w:val="a"/>
    <w:rsid w:val="00EF3F1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249">
    <w:name w:val="xl249"/>
    <w:basedOn w:val="a"/>
    <w:rsid w:val="00EF3F18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250">
    <w:name w:val="xl250"/>
    <w:basedOn w:val="a"/>
    <w:rsid w:val="00EF3F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UA"/>
    </w:rPr>
  </w:style>
  <w:style w:type="paragraph" w:customStyle="1" w:styleId="xl251">
    <w:name w:val="xl251"/>
    <w:basedOn w:val="a"/>
    <w:rsid w:val="00EF3F1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UA"/>
    </w:rPr>
  </w:style>
  <w:style w:type="paragraph" w:customStyle="1" w:styleId="xl252">
    <w:name w:val="xl252"/>
    <w:basedOn w:val="a"/>
    <w:rsid w:val="00EF3F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UA"/>
    </w:rPr>
  </w:style>
  <w:style w:type="paragraph" w:customStyle="1" w:styleId="xl253">
    <w:name w:val="xl253"/>
    <w:basedOn w:val="a"/>
    <w:rsid w:val="00EF3F1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254">
    <w:name w:val="xl254"/>
    <w:basedOn w:val="a"/>
    <w:rsid w:val="00EF3F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255">
    <w:name w:val="xl255"/>
    <w:basedOn w:val="a"/>
    <w:rsid w:val="00EF3F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UA"/>
    </w:rPr>
  </w:style>
  <w:style w:type="paragraph" w:customStyle="1" w:styleId="xl256">
    <w:name w:val="xl256"/>
    <w:basedOn w:val="a"/>
    <w:rsid w:val="00EF3F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257">
    <w:name w:val="xl257"/>
    <w:basedOn w:val="a"/>
    <w:rsid w:val="00EF3F1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258">
    <w:name w:val="xl258"/>
    <w:basedOn w:val="a"/>
    <w:rsid w:val="00EF3F1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259">
    <w:name w:val="xl259"/>
    <w:basedOn w:val="a"/>
    <w:rsid w:val="00EF3F18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260">
    <w:name w:val="xl260"/>
    <w:basedOn w:val="a"/>
    <w:rsid w:val="00EF3F18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261">
    <w:name w:val="xl261"/>
    <w:basedOn w:val="a"/>
    <w:rsid w:val="00EF3F1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UA"/>
    </w:rPr>
  </w:style>
  <w:style w:type="paragraph" w:customStyle="1" w:styleId="xl262">
    <w:name w:val="xl262"/>
    <w:basedOn w:val="a"/>
    <w:rsid w:val="00EF3F18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263">
    <w:name w:val="xl263"/>
    <w:basedOn w:val="a"/>
    <w:rsid w:val="00EF3F18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264">
    <w:name w:val="xl264"/>
    <w:basedOn w:val="a"/>
    <w:rsid w:val="00EF3F1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265">
    <w:name w:val="xl265"/>
    <w:basedOn w:val="a"/>
    <w:rsid w:val="00EF3F1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266">
    <w:name w:val="xl266"/>
    <w:basedOn w:val="a"/>
    <w:rsid w:val="00EF3F1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267">
    <w:name w:val="xl267"/>
    <w:basedOn w:val="a"/>
    <w:rsid w:val="00EF3F1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UA"/>
    </w:rPr>
  </w:style>
  <w:style w:type="paragraph" w:customStyle="1" w:styleId="xl268">
    <w:name w:val="xl268"/>
    <w:basedOn w:val="a"/>
    <w:rsid w:val="00EF3F18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UA"/>
    </w:rPr>
  </w:style>
  <w:style w:type="paragraph" w:customStyle="1" w:styleId="xl269">
    <w:name w:val="xl269"/>
    <w:basedOn w:val="a"/>
    <w:rsid w:val="00EF3F18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UA"/>
    </w:rPr>
  </w:style>
  <w:style w:type="paragraph" w:customStyle="1" w:styleId="xl270">
    <w:name w:val="xl270"/>
    <w:basedOn w:val="a"/>
    <w:rsid w:val="00EF3F1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271">
    <w:name w:val="xl271"/>
    <w:basedOn w:val="a"/>
    <w:rsid w:val="00EF3F1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272">
    <w:name w:val="xl272"/>
    <w:basedOn w:val="a"/>
    <w:rsid w:val="00EF3F18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UA"/>
    </w:rPr>
  </w:style>
  <w:style w:type="paragraph" w:customStyle="1" w:styleId="xl273">
    <w:name w:val="xl273"/>
    <w:basedOn w:val="a"/>
    <w:rsid w:val="00EF3F18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UA"/>
    </w:rPr>
  </w:style>
  <w:style w:type="paragraph" w:customStyle="1" w:styleId="xl274">
    <w:name w:val="xl274"/>
    <w:basedOn w:val="a"/>
    <w:rsid w:val="00EF3F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UA"/>
    </w:rPr>
  </w:style>
  <w:style w:type="paragraph" w:customStyle="1" w:styleId="xl275">
    <w:name w:val="xl275"/>
    <w:basedOn w:val="a"/>
    <w:rsid w:val="00EF3F18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UA"/>
    </w:rPr>
  </w:style>
  <w:style w:type="paragraph" w:customStyle="1" w:styleId="xl276">
    <w:name w:val="xl276"/>
    <w:basedOn w:val="a"/>
    <w:rsid w:val="00EF3F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UA"/>
    </w:rPr>
  </w:style>
  <w:style w:type="paragraph" w:customStyle="1" w:styleId="xl277">
    <w:name w:val="xl277"/>
    <w:basedOn w:val="a"/>
    <w:rsid w:val="00EF3F1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UA"/>
    </w:rPr>
  </w:style>
  <w:style w:type="paragraph" w:customStyle="1" w:styleId="xl278">
    <w:name w:val="xl278"/>
    <w:basedOn w:val="a"/>
    <w:rsid w:val="00EF3F18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UA"/>
    </w:rPr>
  </w:style>
  <w:style w:type="paragraph" w:customStyle="1" w:styleId="xl279">
    <w:name w:val="xl279"/>
    <w:basedOn w:val="a"/>
    <w:rsid w:val="00EF3F18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UA"/>
    </w:rPr>
  </w:style>
  <w:style w:type="paragraph" w:customStyle="1" w:styleId="xl280">
    <w:name w:val="xl280"/>
    <w:basedOn w:val="a"/>
    <w:rsid w:val="00EF3F18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UA"/>
    </w:rPr>
  </w:style>
  <w:style w:type="paragraph" w:customStyle="1" w:styleId="xl281">
    <w:name w:val="xl281"/>
    <w:basedOn w:val="a"/>
    <w:rsid w:val="00EF3F18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UA"/>
    </w:rPr>
  </w:style>
  <w:style w:type="paragraph" w:customStyle="1" w:styleId="xl282">
    <w:name w:val="xl282"/>
    <w:basedOn w:val="a"/>
    <w:rsid w:val="00EF3F18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UA"/>
    </w:rPr>
  </w:style>
  <w:style w:type="paragraph" w:customStyle="1" w:styleId="xl283">
    <w:name w:val="xl283"/>
    <w:basedOn w:val="a"/>
    <w:rsid w:val="00EF3F1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UA"/>
    </w:rPr>
  </w:style>
  <w:style w:type="paragraph" w:customStyle="1" w:styleId="xl284">
    <w:name w:val="xl284"/>
    <w:basedOn w:val="a"/>
    <w:rsid w:val="00EF3F1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285">
    <w:name w:val="xl285"/>
    <w:basedOn w:val="a"/>
    <w:rsid w:val="00EF3F1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286">
    <w:name w:val="xl286"/>
    <w:basedOn w:val="a"/>
    <w:rsid w:val="00EF3F18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287">
    <w:name w:val="xl287"/>
    <w:basedOn w:val="a"/>
    <w:rsid w:val="00EF3F18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288">
    <w:name w:val="xl288"/>
    <w:basedOn w:val="a"/>
    <w:rsid w:val="00EF3F18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289">
    <w:name w:val="xl289"/>
    <w:basedOn w:val="a"/>
    <w:rsid w:val="00EF3F18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290">
    <w:name w:val="xl290"/>
    <w:basedOn w:val="a"/>
    <w:rsid w:val="00EF3F18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UA"/>
    </w:rPr>
  </w:style>
  <w:style w:type="paragraph" w:customStyle="1" w:styleId="xl291">
    <w:name w:val="xl291"/>
    <w:basedOn w:val="a"/>
    <w:rsid w:val="00EF3F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292">
    <w:name w:val="xl292"/>
    <w:basedOn w:val="a"/>
    <w:rsid w:val="00EF3F18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293">
    <w:name w:val="xl293"/>
    <w:basedOn w:val="a"/>
    <w:rsid w:val="00EF3F1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294">
    <w:name w:val="xl294"/>
    <w:basedOn w:val="a"/>
    <w:rsid w:val="00EF3F18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295">
    <w:name w:val="xl295"/>
    <w:basedOn w:val="a"/>
    <w:rsid w:val="00EF3F18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296">
    <w:name w:val="xl296"/>
    <w:basedOn w:val="a"/>
    <w:rsid w:val="00EF3F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297">
    <w:name w:val="xl297"/>
    <w:basedOn w:val="a"/>
    <w:rsid w:val="00EF3F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298">
    <w:name w:val="xl298"/>
    <w:basedOn w:val="a"/>
    <w:rsid w:val="00EF3F18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299">
    <w:name w:val="xl299"/>
    <w:basedOn w:val="a"/>
    <w:rsid w:val="00EF3F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300">
    <w:name w:val="xl300"/>
    <w:basedOn w:val="a"/>
    <w:rsid w:val="00EF3F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301">
    <w:name w:val="xl301"/>
    <w:basedOn w:val="a"/>
    <w:rsid w:val="00EF3F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302">
    <w:name w:val="xl302"/>
    <w:basedOn w:val="a"/>
    <w:rsid w:val="00EF3F18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303">
    <w:name w:val="xl303"/>
    <w:basedOn w:val="a"/>
    <w:rsid w:val="00EF3F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304">
    <w:name w:val="xl304"/>
    <w:basedOn w:val="a"/>
    <w:rsid w:val="00EF3F1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305">
    <w:name w:val="xl305"/>
    <w:basedOn w:val="a"/>
    <w:rsid w:val="00EF3F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306">
    <w:name w:val="xl306"/>
    <w:basedOn w:val="a"/>
    <w:rsid w:val="00EF3F18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307">
    <w:name w:val="xl307"/>
    <w:basedOn w:val="a"/>
    <w:rsid w:val="00EF3F18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308">
    <w:name w:val="xl308"/>
    <w:basedOn w:val="a"/>
    <w:rsid w:val="00EF3F18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309">
    <w:name w:val="xl309"/>
    <w:basedOn w:val="a"/>
    <w:rsid w:val="00EF3F1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310">
    <w:name w:val="xl310"/>
    <w:basedOn w:val="a"/>
    <w:rsid w:val="00EF3F18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311">
    <w:name w:val="xl311"/>
    <w:basedOn w:val="a"/>
    <w:rsid w:val="00EF3F18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312">
    <w:name w:val="xl312"/>
    <w:basedOn w:val="a"/>
    <w:rsid w:val="00EF3F18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313">
    <w:name w:val="xl313"/>
    <w:basedOn w:val="a"/>
    <w:rsid w:val="00EF3F1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314">
    <w:name w:val="xl314"/>
    <w:basedOn w:val="a"/>
    <w:rsid w:val="00EF3F18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315">
    <w:name w:val="xl315"/>
    <w:basedOn w:val="a"/>
    <w:rsid w:val="00EF3F1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316">
    <w:name w:val="xl316"/>
    <w:basedOn w:val="a"/>
    <w:rsid w:val="00EF3F18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317">
    <w:name w:val="xl317"/>
    <w:basedOn w:val="a"/>
    <w:rsid w:val="00EF3F18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318">
    <w:name w:val="xl318"/>
    <w:basedOn w:val="a"/>
    <w:rsid w:val="00EF3F1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319">
    <w:name w:val="xl319"/>
    <w:basedOn w:val="a"/>
    <w:rsid w:val="00EF3F18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320">
    <w:name w:val="xl320"/>
    <w:basedOn w:val="a"/>
    <w:rsid w:val="00EF3F1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UA"/>
    </w:rPr>
  </w:style>
  <w:style w:type="paragraph" w:customStyle="1" w:styleId="xl321">
    <w:name w:val="xl321"/>
    <w:basedOn w:val="a"/>
    <w:rsid w:val="00EF3F18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UA"/>
    </w:rPr>
  </w:style>
  <w:style w:type="paragraph" w:customStyle="1" w:styleId="xl322">
    <w:name w:val="xl322"/>
    <w:basedOn w:val="a"/>
    <w:rsid w:val="00EF3F18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323">
    <w:name w:val="xl323"/>
    <w:basedOn w:val="a"/>
    <w:rsid w:val="00EF3F1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324">
    <w:name w:val="xl324"/>
    <w:basedOn w:val="a"/>
    <w:rsid w:val="00EF3F1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325">
    <w:name w:val="xl325"/>
    <w:basedOn w:val="a"/>
    <w:rsid w:val="00EF3F18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UA"/>
    </w:rPr>
  </w:style>
  <w:style w:type="paragraph" w:customStyle="1" w:styleId="xl326">
    <w:name w:val="xl326"/>
    <w:basedOn w:val="a"/>
    <w:rsid w:val="00EF3F18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327">
    <w:name w:val="xl327"/>
    <w:basedOn w:val="a"/>
    <w:rsid w:val="00EF3F18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328">
    <w:name w:val="xl328"/>
    <w:basedOn w:val="a"/>
    <w:rsid w:val="00EF3F18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329">
    <w:name w:val="xl329"/>
    <w:basedOn w:val="a"/>
    <w:rsid w:val="00EF3F18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330">
    <w:name w:val="xl330"/>
    <w:basedOn w:val="a"/>
    <w:rsid w:val="00EF3F18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331">
    <w:name w:val="xl331"/>
    <w:basedOn w:val="a"/>
    <w:rsid w:val="00EF3F18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332">
    <w:name w:val="xl332"/>
    <w:basedOn w:val="a"/>
    <w:rsid w:val="00EF3F1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333">
    <w:name w:val="xl333"/>
    <w:basedOn w:val="a"/>
    <w:rsid w:val="00EF3F18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334">
    <w:name w:val="xl334"/>
    <w:basedOn w:val="a"/>
    <w:rsid w:val="00EF3F18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UA"/>
    </w:rPr>
  </w:style>
  <w:style w:type="paragraph" w:customStyle="1" w:styleId="xl335">
    <w:name w:val="xl335"/>
    <w:basedOn w:val="a"/>
    <w:rsid w:val="00EF3F18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336">
    <w:name w:val="xl336"/>
    <w:basedOn w:val="a"/>
    <w:rsid w:val="00EF3F18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337">
    <w:name w:val="xl337"/>
    <w:basedOn w:val="a"/>
    <w:rsid w:val="00EF3F18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xl338">
    <w:name w:val="xl338"/>
    <w:basedOn w:val="a"/>
    <w:rsid w:val="00EF3F1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UA"/>
    </w:rPr>
  </w:style>
  <w:style w:type="paragraph" w:customStyle="1" w:styleId="xl339">
    <w:name w:val="xl339"/>
    <w:basedOn w:val="a"/>
    <w:rsid w:val="00EF3F18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UA"/>
    </w:rPr>
  </w:style>
  <w:style w:type="paragraph" w:customStyle="1" w:styleId="xl340">
    <w:name w:val="xl340"/>
    <w:basedOn w:val="a"/>
    <w:rsid w:val="00EF3F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UA"/>
    </w:rPr>
  </w:style>
  <w:style w:type="paragraph" w:customStyle="1" w:styleId="xl341">
    <w:name w:val="xl341"/>
    <w:basedOn w:val="a"/>
    <w:rsid w:val="00EF3F18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UA"/>
    </w:rPr>
  </w:style>
  <w:style w:type="paragraph" w:customStyle="1" w:styleId="xl342">
    <w:name w:val="xl342"/>
    <w:basedOn w:val="a"/>
    <w:rsid w:val="00EF3F1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UA"/>
    </w:rPr>
  </w:style>
  <w:style w:type="paragraph" w:customStyle="1" w:styleId="xl343">
    <w:name w:val="xl343"/>
    <w:basedOn w:val="a"/>
    <w:rsid w:val="00EF3F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UA"/>
    </w:rPr>
  </w:style>
  <w:style w:type="paragraph" w:customStyle="1" w:styleId="xl344">
    <w:name w:val="xl344"/>
    <w:basedOn w:val="a"/>
    <w:rsid w:val="00EF3F1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UA"/>
    </w:rPr>
  </w:style>
  <w:style w:type="paragraph" w:customStyle="1" w:styleId="xl345">
    <w:name w:val="xl345"/>
    <w:basedOn w:val="a"/>
    <w:rsid w:val="00EF3F1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UA"/>
    </w:rPr>
  </w:style>
  <w:style w:type="paragraph" w:customStyle="1" w:styleId="xl346">
    <w:name w:val="xl346"/>
    <w:basedOn w:val="a"/>
    <w:rsid w:val="00EF3F1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UA"/>
    </w:rPr>
  </w:style>
  <w:style w:type="paragraph" w:customStyle="1" w:styleId="xl347">
    <w:name w:val="xl347"/>
    <w:basedOn w:val="a"/>
    <w:rsid w:val="00EF3F1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UA"/>
    </w:rPr>
  </w:style>
  <w:style w:type="paragraph" w:customStyle="1" w:styleId="xl348">
    <w:name w:val="xl348"/>
    <w:basedOn w:val="a"/>
    <w:rsid w:val="00EF3F1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UA"/>
    </w:rPr>
  </w:style>
  <w:style w:type="paragraph" w:customStyle="1" w:styleId="xl349">
    <w:name w:val="xl349"/>
    <w:basedOn w:val="a"/>
    <w:rsid w:val="00EF3F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UA"/>
    </w:rPr>
  </w:style>
  <w:style w:type="paragraph" w:customStyle="1" w:styleId="xl350">
    <w:name w:val="xl350"/>
    <w:basedOn w:val="a"/>
    <w:rsid w:val="00EF3F1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UA"/>
    </w:rPr>
  </w:style>
  <w:style w:type="paragraph" w:customStyle="1" w:styleId="xl351">
    <w:name w:val="xl351"/>
    <w:basedOn w:val="a"/>
    <w:rsid w:val="00EF3F1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UA"/>
    </w:rPr>
  </w:style>
  <w:style w:type="paragraph" w:customStyle="1" w:styleId="xl352">
    <w:name w:val="xl352"/>
    <w:basedOn w:val="a"/>
    <w:rsid w:val="00EF3F1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UA"/>
    </w:rPr>
  </w:style>
  <w:style w:type="paragraph" w:customStyle="1" w:styleId="xl353">
    <w:name w:val="xl353"/>
    <w:basedOn w:val="a"/>
    <w:rsid w:val="00EF3F1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1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596</Words>
  <Characters>3401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Irishka</dc:creator>
  <cp:keywords/>
  <dc:description/>
  <cp:lastModifiedBy>Irishka</cp:lastModifiedBy>
  <cp:revision>3</cp:revision>
  <dcterms:created xsi:type="dcterms:W3CDTF">2020-08-11T15:26:00Z</dcterms:created>
  <dcterms:modified xsi:type="dcterms:W3CDTF">2020-08-11T15:28:00Z</dcterms:modified>
</cp:coreProperties>
</file>